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6392" w14:textId="7BA64DFF" w:rsidR="00FD45AF" w:rsidRPr="00785F99" w:rsidRDefault="00C74E89" w:rsidP="00C74E89">
      <w:pPr>
        <w:tabs>
          <w:tab w:val="left" w:pos="3181"/>
        </w:tabs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ab/>
      </w:r>
    </w:p>
    <w:p w14:paraId="5130C549" w14:textId="77777777" w:rsidR="00FD45AF" w:rsidRPr="00785F99" w:rsidRDefault="00FD45AF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413"/>
        <w:gridCol w:w="1593"/>
      </w:tblGrid>
      <w:tr w:rsidR="00C74E89" w:rsidRPr="00C93E37" w14:paraId="576FA947" w14:textId="77777777" w:rsidTr="00C74E89">
        <w:tc>
          <w:tcPr>
            <w:tcW w:w="3006" w:type="dxa"/>
            <w:gridSpan w:val="2"/>
            <w:shd w:val="clear" w:color="auto" w:fill="D9D9D9" w:themeFill="background1" w:themeFillShade="D9"/>
          </w:tcPr>
          <w:p w14:paraId="15A4341B" w14:textId="77777777" w:rsidR="00C74E89" w:rsidRPr="00785F99" w:rsidRDefault="00C74E89" w:rsidP="00C74E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Office use only</w:t>
            </w:r>
          </w:p>
        </w:tc>
      </w:tr>
      <w:tr w:rsidR="00C74E89" w:rsidRPr="00C93E37" w14:paraId="4BF08452" w14:textId="77777777" w:rsidTr="00C74E89">
        <w:tc>
          <w:tcPr>
            <w:tcW w:w="1413" w:type="dxa"/>
          </w:tcPr>
          <w:p w14:paraId="71BDEED8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Project ID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6867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1E80BD72" w14:textId="7B194777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E89" w:rsidRPr="00C93E37" w14:paraId="651AA6EF" w14:textId="77777777" w:rsidTr="00C74E89">
        <w:tc>
          <w:tcPr>
            <w:tcW w:w="1413" w:type="dxa"/>
          </w:tcPr>
          <w:p w14:paraId="651129AF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Funding period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9222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E790DFE" w14:textId="2FFF6DD6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E89" w:rsidRPr="00C93E37" w14:paraId="143C0D83" w14:textId="77777777" w:rsidTr="00C74E89">
        <w:tc>
          <w:tcPr>
            <w:tcW w:w="1413" w:type="dxa"/>
          </w:tcPr>
          <w:p w14:paraId="4A82FA9C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 received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0709558"/>
            <w:placeholder>
              <w:docPart w:val="DefaultPlaceholder_1081868574"/>
            </w:placeholder>
          </w:sdtPr>
          <w:sdtEndPr/>
          <w:sdtContent>
            <w:tc>
              <w:tcPr>
                <w:tcW w:w="1593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259249499"/>
                  <w:placeholder>
                    <w:docPart w:val="DefaultPlaceholder_1081868576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DD52012" w14:textId="6AA933CB" w:rsidR="00C74E89" w:rsidRPr="00785F99" w:rsidRDefault="00611D7F" w:rsidP="00C74E8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F9709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C74E89" w:rsidRPr="00C93E37" w14:paraId="0F27CDF5" w14:textId="77777777" w:rsidTr="00C74E89">
        <w:tc>
          <w:tcPr>
            <w:tcW w:w="1413" w:type="dxa"/>
          </w:tcPr>
          <w:p w14:paraId="5EDF0C31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 reviewed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0582142"/>
            <w:placeholder>
              <w:docPart w:val="DefaultPlaceholder_1081868574"/>
            </w:placeholder>
          </w:sdtPr>
          <w:sdtEndPr/>
          <w:sdtContent>
            <w:tc>
              <w:tcPr>
                <w:tcW w:w="1593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380713452"/>
                  <w:placeholder>
                    <w:docPart w:val="DefaultPlaceholder_1081868576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2DE39715" w14:textId="29C055B8" w:rsidR="00C74E89" w:rsidRPr="00785F99" w:rsidRDefault="00611D7F" w:rsidP="00C74E8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F9709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C74E89" w:rsidRPr="00C93E37" w14:paraId="4EC1EE15" w14:textId="77777777" w:rsidTr="00C74E89">
        <w:tc>
          <w:tcPr>
            <w:tcW w:w="1413" w:type="dxa"/>
          </w:tcPr>
          <w:p w14:paraId="0514F4DE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Reviewed by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05227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1002995B" w14:textId="2E125AC3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37418C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69DA5FDD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799C907A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2EE01631" w14:textId="77777777" w:rsidR="006759C2" w:rsidRDefault="006759C2">
      <w:pPr>
        <w:rPr>
          <w:rFonts w:cstheme="minorHAnsi"/>
          <w:sz w:val="20"/>
          <w:szCs w:val="20"/>
        </w:rPr>
      </w:pPr>
    </w:p>
    <w:p w14:paraId="3F52CCD8" w14:textId="77777777" w:rsidR="00F72301" w:rsidRPr="00785F99" w:rsidRDefault="00F72301">
      <w:pPr>
        <w:rPr>
          <w:rFonts w:cstheme="minorHAnsi"/>
          <w:sz w:val="20"/>
          <w:szCs w:val="20"/>
        </w:rPr>
      </w:pPr>
    </w:p>
    <w:p w14:paraId="762FF623" w14:textId="35B76F73" w:rsidR="008A4A6F" w:rsidRPr="006F64CD" w:rsidRDefault="00602C12" w:rsidP="009B0178">
      <w:pPr>
        <w:tabs>
          <w:tab w:val="center" w:pos="5233"/>
          <w:tab w:val="right" w:pos="10466"/>
        </w:tabs>
        <w:rPr>
          <w:rFonts w:ascii="Trebuchet MS" w:hAnsi="Trebuchet MS" w:cstheme="minorHAnsi"/>
          <w:b/>
          <w:sz w:val="40"/>
          <w:szCs w:val="40"/>
        </w:rPr>
      </w:pPr>
      <w:r w:rsidRPr="006F64CD">
        <w:rPr>
          <w:rFonts w:ascii="Trebuchet MS" w:hAnsi="Trebuchet MS" w:cstheme="minorHAnsi"/>
          <w:b/>
          <w:sz w:val="40"/>
          <w:szCs w:val="40"/>
        </w:rPr>
        <w:t xml:space="preserve">Better Bins </w:t>
      </w:r>
      <w:proofErr w:type="gramStart"/>
      <w:r w:rsidR="008A4A6F" w:rsidRPr="006F64CD">
        <w:rPr>
          <w:rFonts w:ascii="Trebuchet MS" w:hAnsi="Trebuchet MS" w:cstheme="minorHAnsi"/>
          <w:b/>
          <w:sz w:val="40"/>
          <w:szCs w:val="40"/>
        </w:rPr>
        <w:t>Plus</w:t>
      </w:r>
      <w:proofErr w:type="gramEnd"/>
      <w:r w:rsidR="008A4A6F" w:rsidRPr="006F64CD">
        <w:rPr>
          <w:rFonts w:ascii="Trebuchet MS" w:hAnsi="Trebuchet MS" w:cstheme="minorHAnsi"/>
          <w:b/>
          <w:sz w:val="40"/>
          <w:szCs w:val="40"/>
        </w:rPr>
        <w:t>: Go FOGO</w:t>
      </w:r>
    </w:p>
    <w:p w14:paraId="39548851" w14:textId="776C9273" w:rsidR="00602C12" w:rsidRPr="006F64CD" w:rsidRDefault="00602C12" w:rsidP="009B0178">
      <w:pPr>
        <w:rPr>
          <w:rFonts w:ascii="Trebuchet MS" w:hAnsi="Trebuchet MS" w:cstheme="minorHAnsi"/>
          <w:b/>
          <w:sz w:val="40"/>
          <w:szCs w:val="40"/>
        </w:rPr>
      </w:pPr>
      <w:r w:rsidRPr="006F64CD">
        <w:rPr>
          <w:rFonts w:ascii="Trebuchet MS" w:hAnsi="Trebuchet MS" w:cstheme="minorHAnsi"/>
          <w:b/>
          <w:sz w:val="36"/>
          <w:szCs w:val="40"/>
        </w:rPr>
        <w:t>Kerbside</w:t>
      </w:r>
      <w:r w:rsidR="008A4A6F" w:rsidRPr="006F64CD">
        <w:rPr>
          <w:rFonts w:ascii="Trebuchet MS" w:hAnsi="Trebuchet MS" w:cstheme="minorHAnsi"/>
          <w:b/>
          <w:sz w:val="36"/>
          <w:szCs w:val="40"/>
        </w:rPr>
        <w:t xml:space="preserve"> </w:t>
      </w:r>
      <w:r w:rsidR="00F14F25" w:rsidRPr="006F64CD">
        <w:rPr>
          <w:rFonts w:ascii="Trebuchet MS" w:hAnsi="Trebuchet MS" w:cstheme="minorHAnsi"/>
          <w:b/>
          <w:sz w:val="36"/>
          <w:szCs w:val="40"/>
        </w:rPr>
        <w:t>c</w:t>
      </w:r>
      <w:r w:rsidRPr="006F64CD">
        <w:rPr>
          <w:rFonts w:ascii="Trebuchet MS" w:hAnsi="Trebuchet MS" w:cstheme="minorHAnsi"/>
          <w:b/>
          <w:sz w:val="36"/>
          <w:szCs w:val="40"/>
        </w:rPr>
        <w:t xml:space="preserve">ollection </w:t>
      </w:r>
      <w:r w:rsidR="00F14F25" w:rsidRPr="006F64CD">
        <w:rPr>
          <w:rFonts w:ascii="Trebuchet MS" w:hAnsi="Trebuchet MS" w:cstheme="minorHAnsi"/>
          <w:b/>
          <w:sz w:val="36"/>
          <w:szCs w:val="40"/>
        </w:rPr>
        <w:t>p</w:t>
      </w:r>
      <w:r w:rsidRPr="006F64CD">
        <w:rPr>
          <w:rFonts w:ascii="Trebuchet MS" w:hAnsi="Trebuchet MS" w:cstheme="minorHAnsi"/>
          <w:b/>
          <w:sz w:val="36"/>
          <w:szCs w:val="40"/>
        </w:rPr>
        <w:t>rogram</w:t>
      </w:r>
    </w:p>
    <w:p w14:paraId="7AFE6423" w14:textId="77777777" w:rsidR="00602C12" w:rsidRPr="00785F99" w:rsidRDefault="00602C12" w:rsidP="009B0178">
      <w:pPr>
        <w:rPr>
          <w:rFonts w:cstheme="minorHAnsi"/>
          <w:b/>
          <w:sz w:val="20"/>
          <w:szCs w:val="20"/>
        </w:rPr>
      </w:pPr>
    </w:p>
    <w:p w14:paraId="23F10EFB" w14:textId="77777777" w:rsidR="00602C12" w:rsidRPr="006F64CD" w:rsidRDefault="00602C12" w:rsidP="009B0178">
      <w:pPr>
        <w:rPr>
          <w:rFonts w:ascii="Trebuchet MS" w:hAnsi="Trebuchet MS" w:cstheme="minorHAnsi"/>
          <w:b/>
          <w:sz w:val="36"/>
          <w:szCs w:val="36"/>
        </w:rPr>
      </w:pPr>
      <w:r w:rsidRPr="006F64CD">
        <w:rPr>
          <w:rFonts w:ascii="Trebuchet MS" w:hAnsi="Trebuchet MS" w:cstheme="minorHAnsi"/>
          <w:b/>
          <w:sz w:val="36"/>
          <w:szCs w:val="36"/>
        </w:rPr>
        <w:t>Application form</w:t>
      </w:r>
    </w:p>
    <w:p w14:paraId="5C713362" w14:textId="77777777" w:rsidR="00F72301" w:rsidRPr="00785F99" w:rsidRDefault="00F72301" w:rsidP="00602C12">
      <w:pPr>
        <w:jc w:val="center"/>
        <w:rPr>
          <w:rFonts w:cstheme="minorHAnsi"/>
          <w:b/>
          <w:sz w:val="20"/>
          <w:szCs w:val="20"/>
        </w:rPr>
      </w:pPr>
    </w:p>
    <w:p w14:paraId="4051BE95" w14:textId="1B3B2E61" w:rsidR="008A4A6F" w:rsidRPr="00785F99" w:rsidRDefault="00602C12" w:rsidP="00602C12">
      <w:pPr>
        <w:pStyle w:val="BodyText1"/>
        <w:rPr>
          <w:rFonts w:asciiTheme="minorHAnsi" w:hAnsiTheme="minorHAnsi" w:cstheme="minorHAnsi"/>
          <w:sz w:val="20"/>
          <w:szCs w:val="20"/>
        </w:rPr>
      </w:pPr>
      <w:r w:rsidRPr="007565D1">
        <w:rPr>
          <w:rFonts w:asciiTheme="minorHAnsi" w:hAnsiTheme="minorHAnsi" w:cstheme="minorHAnsi"/>
          <w:sz w:val="20"/>
          <w:szCs w:val="20"/>
        </w:rPr>
        <w:t xml:space="preserve">Please refer to the </w:t>
      </w:r>
      <w:r w:rsidR="008A4A6F" w:rsidRPr="007565D1">
        <w:rPr>
          <w:rFonts w:asciiTheme="minorHAnsi" w:hAnsiTheme="minorHAnsi" w:cstheme="minorHAnsi"/>
          <w:i/>
          <w:sz w:val="20"/>
          <w:szCs w:val="20"/>
        </w:rPr>
        <w:t>Better practice FOGO kerbside collection guidelines</w:t>
      </w:r>
      <w:r w:rsidR="008A4A6F" w:rsidRPr="007565D1">
        <w:rPr>
          <w:rFonts w:asciiTheme="minorHAnsi" w:hAnsiTheme="minorHAnsi" w:cstheme="minorHAnsi"/>
          <w:sz w:val="20"/>
          <w:szCs w:val="20"/>
        </w:rPr>
        <w:t xml:space="preserve"> and the </w:t>
      </w:r>
      <w:r w:rsidRPr="007565D1">
        <w:rPr>
          <w:rFonts w:asciiTheme="minorHAnsi" w:hAnsiTheme="minorHAnsi" w:cstheme="minorHAnsi"/>
          <w:i/>
          <w:sz w:val="20"/>
          <w:szCs w:val="20"/>
        </w:rPr>
        <w:t>Better Bins Plus: Go FOGO</w:t>
      </w:r>
      <w:r w:rsidR="00F14F25" w:rsidRPr="007565D1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8A4A6F" w:rsidRPr="007565D1">
        <w:rPr>
          <w:rFonts w:asciiTheme="minorHAnsi" w:hAnsiTheme="minorHAnsi" w:cstheme="minorHAnsi"/>
          <w:i/>
          <w:sz w:val="20"/>
          <w:szCs w:val="20"/>
        </w:rPr>
        <w:t>Funding</w:t>
      </w:r>
      <w:r w:rsidRPr="007565D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7DC9" w:rsidRPr="007565D1">
        <w:rPr>
          <w:rFonts w:asciiTheme="minorHAnsi" w:hAnsiTheme="minorHAnsi" w:cstheme="minorHAnsi"/>
          <w:i/>
          <w:sz w:val="20"/>
          <w:szCs w:val="20"/>
        </w:rPr>
        <w:t xml:space="preserve">guidelines </w:t>
      </w:r>
      <w:r w:rsidRPr="007565D1">
        <w:rPr>
          <w:rFonts w:asciiTheme="minorHAnsi" w:hAnsiTheme="minorHAnsi" w:cstheme="minorHAnsi"/>
          <w:sz w:val="20"/>
          <w:szCs w:val="20"/>
        </w:rPr>
        <w:t>when completing this application form.</w:t>
      </w:r>
      <w:r w:rsidRPr="00785F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1D2292" w14:textId="787398B4" w:rsidR="00602C12" w:rsidRPr="00785F99" w:rsidRDefault="00602C12" w:rsidP="00602C12">
      <w:pPr>
        <w:pStyle w:val="BodyText1"/>
        <w:rPr>
          <w:rFonts w:asciiTheme="minorHAnsi" w:hAnsiTheme="minorHAnsi" w:cstheme="minorHAnsi"/>
          <w:sz w:val="20"/>
          <w:szCs w:val="20"/>
        </w:rPr>
      </w:pPr>
      <w:r w:rsidRPr="00785F99">
        <w:rPr>
          <w:rFonts w:asciiTheme="minorHAnsi" w:hAnsiTheme="minorHAnsi" w:cstheme="minorHAnsi"/>
          <w:sz w:val="20"/>
          <w:szCs w:val="20"/>
        </w:rPr>
        <w:t>All applications must be submitted through the online portal</w:t>
      </w:r>
      <w:r w:rsidR="002D3326">
        <w:rPr>
          <w:rFonts w:asciiTheme="minorHAnsi" w:hAnsiTheme="minorHAnsi" w:cstheme="minorHAnsi"/>
          <w:sz w:val="20"/>
          <w:szCs w:val="20"/>
        </w:rPr>
        <w:t>.</w:t>
      </w:r>
      <w:r w:rsidRPr="00785F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DBBBEA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1DC4CCE3" w14:textId="77777777" w:rsidR="00602C12" w:rsidRPr="00785F99" w:rsidRDefault="00602C12" w:rsidP="006759C2">
      <w:pPr>
        <w:jc w:val="right"/>
        <w:rPr>
          <w:rFonts w:cstheme="minorHAnsi"/>
          <w:sz w:val="20"/>
          <w:szCs w:val="20"/>
        </w:rPr>
      </w:pPr>
    </w:p>
    <w:p w14:paraId="75F2E086" w14:textId="3AEA9230" w:rsidR="009734D1" w:rsidRPr="006F64CD" w:rsidRDefault="009734D1">
      <w:pPr>
        <w:rPr>
          <w:rFonts w:ascii="Trebuchet MS" w:hAnsi="Trebuchet MS" w:cstheme="minorHAnsi"/>
          <w:sz w:val="24"/>
          <w:szCs w:val="24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A </w:t>
      </w:r>
      <w:r w:rsidR="003F3033" w:rsidRPr="003F3033">
        <w:rPr>
          <w:rFonts w:ascii="Trebuchet MS" w:hAnsi="Trebuchet MS" w:cstheme="minorHAnsi"/>
          <w:b/>
          <w:sz w:val="24"/>
          <w:szCs w:val="24"/>
          <w:lang w:val="en-US"/>
        </w:rPr>
        <w:t>–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applicant details</w:t>
      </w:r>
      <w:r w:rsidR="00F14F25" w:rsidRPr="00360476">
        <w:rPr>
          <w:rFonts w:ascii="Trebuchet MS" w:eastAsiaTheme="majorEastAsia" w:hAnsi="Trebuchet MS" w:cstheme="majorBidi"/>
          <w:sz w:val="24"/>
          <w:szCs w:val="24"/>
          <w:lang w:val="en-US"/>
        </w:rPr>
        <w:t xml:space="preserve"> 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405"/>
        <w:gridCol w:w="5387"/>
      </w:tblGrid>
      <w:tr w:rsidR="009734D1" w:rsidRPr="00C93E37" w14:paraId="1F432CF2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6E43A63" w14:textId="3343A588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Local government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363796053"/>
              <w:placeholder>
                <w:docPart w:val="DefaultPlaceholder_1081868574"/>
              </w:placeholder>
              <w:showingPlcHdr/>
            </w:sdtPr>
            <w:sdtEndPr/>
            <w:sdtContent>
              <w:p w14:paraId="6DE64372" w14:textId="06897C3F" w:rsidR="009734D1" w:rsidRPr="00785F99" w:rsidRDefault="00F27FF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A0C8C6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3F56965E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F2011A9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-1111821877"/>
              <w:placeholder>
                <w:docPart w:val="DefaultPlaceholder_1081868574"/>
              </w:placeholder>
              <w:showingPlcHdr/>
            </w:sdtPr>
            <w:sdtEndPr/>
            <w:sdtContent>
              <w:p w14:paraId="35B6637A" w14:textId="33CD292C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5260C1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4E9FEF44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77D36E36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2143994346"/>
              <w:placeholder>
                <w:docPart w:val="DefaultPlaceholder_1081868574"/>
              </w:placeholder>
              <w:showingPlcHdr/>
            </w:sdtPr>
            <w:sdtEndPr/>
            <w:sdtContent>
              <w:p w14:paraId="31130AED" w14:textId="46752E63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37F433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C53AD26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8AADA05" w14:textId="486F0898" w:rsidR="009734D1" w:rsidRPr="00785F99" w:rsidRDefault="004F333B" w:rsidP="0036047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Project manager/</w:t>
            </w:r>
            <w:r w:rsidR="009734D1" w:rsidRPr="00785F99">
              <w:rPr>
                <w:rFonts w:cstheme="minorHAnsi"/>
                <w:sz w:val="20"/>
                <w:szCs w:val="20"/>
              </w:rPr>
              <w:t xml:space="preserve">officer 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1996914451"/>
              <w:placeholder>
                <w:docPart w:val="DefaultPlaceholder_1081868574"/>
              </w:placeholder>
              <w:showingPlcHdr/>
            </w:sdtPr>
            <w:sdtEndPr/>
            <w:sdtContent>
              <w:p w14:paraId="4296E423" w14:textId="32E19769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7AD53E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2F808DBD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1266DEF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1846513592"/>
              <w:placeholder>
                <w:docPart w:val="DefaultPlaceholder_1081868574"/>
              </w:placeholder>
              <w:showingPlcHdr/>
            </w:sdtPr>
            <w:sdtEndPr/>
            <w:sdtContent>
              <w:p w14:paraId="31BAFBD7" w14:textId="70196D53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544FA8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51F8D86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71CA5DDB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2116250396"/>
              <w:placeholder>
                <w:docPart w:val="DefaultPlaceholder_1081868574"/>
              </w:placeholder>
              <w:showingPlcHdr/>
            </w:sdtPr>
            <w:sdtEndPr/>
            <w:sdtContent>
              <w:p w14:paraId="6D5C3ADF" w14:textId="36904576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7F7E5C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ACDADF0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0685427F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-30426786"/>
              <w:placeholder>
                <w:docPart w:val="DefaultPlaceholder_1081868574"/>
              </w:placeholder>
              <w:showingPlcHdr/>
            </w:sdtPr>
            <w:sdtEndPr/>
            <w:sdtContent>
              <w:p w14:paraId="064B8011" w14:textId="564DDB0B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54BC6E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77A8" w:rsidRPr="00C93E37" w14:paraId="21843917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18E24042" w14:textId="5C45537F" w:rsidR="002177A8" w:rsidRPr="00785F99" w:rsidRDefault="00BD589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Previous </w:t>
            </w:r>
            <w:r w:rsidR="002177A8" w:rsidRPr="00785F99">
              <w:rPr>
                <w:rFonts w:cstheme="minorHAnsi"/>
                <w:sz w:val="20"/>
                <w:szCs w:val="20"/>
              </w:rPr>
              <w:t>Better Bins participation</w:t>
            </w:r>
          </w:p>
        </w:tc>
        <w:tc>
          <w:tcPr>
            <w:tcW w:w="5387" w:type="dxa"/>
          </w:tcPr>
          <w:p w14:paraId="2DB86D3C" w14:textId="68AFF076" w:rsidR="00EB0F61" w:rsidRDefault="00A9342B" w:rsidP="00EB0F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7092854"/>
                <w:placeholder>
                  <w:docPart w:val="ABE3FDE3E11343DC88FFA415317E85B1"/>
                </w:placeholder>
              </w:sdtPr>
              <w:sdtEndPr/>
              <w:sdtContent>
                <w:r w:rsidR="00EB0F61">
                  <w:rPr>
                    <w:rFonts w:cstheme="minorHAnsi"/>
                    <w:sz w:val="20"/>
                    <w:szCs w:val="20"/>
                  </w:rPr>
                  <w:t>Yes / No</w:t>
                </w:r>
              </w:sdtContent>
            </w:sdt>
          </w:p>
          <w:p w14:paraId="3AC7E40A" w14:textId="39347D51" w:rsidR="002177A8" w:rsidRPr="00785F99" w:rsidRDefault="002177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96B231" w14:textId="77777777" w:rsidR="00D77FD3" w:rsidRPr="00785F99" w:rsidRDefault="00D77FD3">
      <w:pPr>
        <w:rPr>
          <w:rFonts w:cstheme="minorHAnsi"/>
          <w:sz w:val="20"/>
          <w:szCs w:val="20"/>
        </w:rPr>
      </w:pPr>
    </w:p>
    <w:p w14:paraId="2385BB9E" w14:textId="77777777" w:rsidR="008A4A6F" w:rsidRPr="00785F99" w:rsidRDefault="008A4A6F">
      <w:pPr>
        <w:rPr>
          <w:rFonts w:cstheme="minorHAnsi"/>
          <w:sz w:val="20"/>
          <w:szCs w:val="20"/>
        </w:rPr>
      </w:pPr>
    </w:p>
    <w:p w14:paraId="1B21D522" w14:textId="77777777" w:rsidR="00C93E37" w:rsidRDefault="00C93E3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98260E" w14:textId="66A98263" w:rsidR="009D424F" w:rsidRPr="006F64CD" w:rsidRDefault="009D424F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B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p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>roject summary</w:t>
      </w:r>
    </w:p>
    <w:tbl>
      <w:tblPr>
        <w:tblStyle w:val="TableGrid"/>
        <w:tblW w:w="10915" w:type="dxa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235"/>
        <w:gridCol w:w="8680"/>
      </w:tblGrid>
      <w:tr w:rsidR="009D424F" w:rsidRPr="00C93E37" w14:paraId="7E535136" w14:textId="77777777" w:rsidTr="005751A4">
        <w:trPr>
          <w:trHeight w:val="45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7537F232" w14:textId="77777777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 w:rsidRPr="00785F99">
              <w:rPr>
                <w:rFonts w:asciiTheme="minorHAnsi" w:hAnsiTheme="minorHAnsi" w:cstheme="minorHAnsi"/>
                <w:szCs w:val="20"/>
              </w:rPr>
              <w:t>Project summary</w:t>
            </w:r>
          </w:p>
        </w:tc>
      </w:tr>
      <w:tr w:rsidR="009D424F" w:rsidRPr="00C93E37" w14:paraId="46449A6F" w14:textId="77777777" w:rsidTr="006F64CD">
        <w:trPr>
          <w:trHeight w:val="1963"/>
        </w:trPr>
        <w:tc>
          <w:tcPr>
            <w:tcW w:w="2235" w:type="dxa"/>
            <w:shd w:val="clear" w:color="auto" w:fill="FFFFFF" w:themeFill="background1"/>
          </w:tcPr>
          <w:p w14:paraId="5D5F77EE" w14:textId="0FFC01A2" w:rsidR="009D424F" w:rsidRPr="00785F99" w:rsidRDefault="009D424F" w:rsidP="005912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 w:rsidRPr="00785F99">
              <w:rPr>
                <w:rFonts w:asciiTheme="minorHAnsi" w:hAnsiTheme="minorHAnsi" w:cstheme="minorHAnsi"/>
                <w:b w:val="0"/>
                <w:szCs w:val="20"/>
              </w:rPr>
              <w:t xml:space="preserve">Short description of the services proposed as part of the Better Bins </w:t>
            </w:r>
            <w:r w:rsidR="00107DC9" w:rsidRPr="00785F99">
              <w:rPr>
                <w:rFonts w:asciiTheme="minorHAnsi" w:hAnsiTheme="minorHAnsi" w:cstheme="minorHAnsi"/>
                <w:b w:val="0"/>
                <w:szCs w:val="20"/>
              </w:rPr>
              <w:t>Plus</w:t>
            </w:r>
            <w:r w:rsidR="007130E9">
              <w:rPr>
                <w:rFonts w:asciiTheme="minorHAnsi" w:hAnsiTheme="minorHAnsi" w:cstheme="minorHAnsi"/>
                <w:b w:val="0"/>
                <w:szCs w:val="20"/>
              </w:rPr>
              <w:t>:</w:t>
            </w:r>
            <w:r w:rsidR="00107DC9" w:rsidRPr="00785F99">
              <w:rPr>
                <w:rFonts w:asciiTheme="minorHAnsi" w:hAnsiTheme="minorHAnsi" w:cstheme="minorHAnsi"/>
                <w:b w:val="0"/>
                <w:szCs w:val="20"/>
              </w:rPr>
              <w:t xml:space="preserve"> Go FOGO </w:t>
            </w:r>
            <w:r w:rsidRPr="00785F99">
              <w:rPr>
                <w:rFonts w:asciiTheme="minorHAnsi" w:hAnsiTheme="minorHAnsi" w:cstheme="minorHAnsi"/>
                <w:b w:val="0"/>
                <w:szCs w:val="20"/>
              </w:rPr>
              <w:t>program</w:t>
            </w:r>
          </w:p>
        </w:tc>
        <w:tc>
          <w:tcPr>
            <w:tcW w:w="8680" w:type="dxa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-704244130"/>
              <w:placeholder>
                <w:docPart w:val="599DB3F33F044253BA7B621E4CFE6EC5"/>
              </w:placeholder>
              <w:showingPlcHdr/>
            </w:sdtPr>
            <w:sdtEndPr/>
            <w:sdtContent>
              <w:p w14:paraId="325B433D" w14:textId="77777777" w:rsidR="00EB0F61" w:rsidRDefault="00EB0F61" w:rsidP="00EB0F6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88D448" w14:textId="16AFB6BC" w:rsidR="009D424F" w:rsidRPr="00C93E37" w:rsidRDefault="009D424F" w:rsidP="00602C1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D424F" w:rsidRPr="00C93E37" w14:paraId="0C3BD8E2" w14:textId="77777777" w:rsidTr="005751A4">
        <w:trPr>
          <w:trHeight w:val="33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50E56AB7" w14:textId="77777777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 w:rsidRPr="00785F99">
              <w:rPr>
                <w:rFonts w:asciiTheme="minorHAnsi" w:hAnsiTheme="minorHAnsi" w:cstheme="minorHAnsi"/>
                <w:szCs w:val="20"/>
              </w:rPr>
              <w:t>Timing</w:t>
            </w:r>
          </w:p>
        </w:tc>
      </w:tr>
      <w:tr w:rsidR="009D424F" w:rsidRPr="00C93E37" w14:paraId="144F722A" w14:textId="77777777" w:rsidTr="006F64CD">
        <w:trPr>
          <w:trHeight w:val="1959"/>
        </w:trPr>
        <w:tc>
          <w:tcPr>
            <w:tcW w:w="2235" w:type="dxa"/>
            <w:shd w:val="clear" w:color="auto" w:fill="FFFFFF" w:themeFill="background1"/>
          </w:tcPr>
          <w:p w14:paraId="6EFC06E1" w14:textId="51D76C62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 w:rsidRPr="00785F99">
              <w:rPr>
                <w:rFonts w:asciiTheme="minorHAnsi" w:hAnsiTheme="minorHAnsi" w:cstheme="minorHAnsi"/>
                <w:b w:val="0"/>
                <w:szCs w:val="20"/>
              </w:rPr>
              <w:t>Proposed project timing and key dates</w:t>
            </w:r>
          </w:p>
        </w:tc>
        <w:sdt>
          <w:sdtPr>
            <w:rPr>
              <w:rFonts w:cs="Arial"/>
              <w:sz w:val="20"/>
              <w:szCs w:val="20"/>
            </w:rPr>
            <w:id w:val="1919362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80" w:type="dxa"/>
                <w:shd w:val="clear" w:color="auto" w:fill="FFFFFF" w:themeFill="background1"/>
              </w:tcPr>
              <w:p w14:paraId="55A0C918" w14:textId="19F82C6B" w:rsidR="009D424F" w:rsidRPr="00C93E37" w:rsidRDefault="00B53331" w:rsidP="00602C12">
                <w:pPr>
                  <w:spacing w:after="200" w:line="276" w:lineRule="auto"/>
                  <w:rPr>
                    <w:rFonts w:cs="Arial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68B7" w:rsidRPr="00785F99" w14:paraId="4E0D77C0" w14:textId="77777777" w:rsidTr="00F72301">
        <w:trPr>
          <w:trHeight w:val="33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258DDABE" w14:textId="574D58C1" w:rsidR="005868B7" w:rsidRPr="00785F99" w:rsidRDefault="005868B7" w:rsidP="00F72301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Budget</w:t>
            </w:r>
          </w:p>
        </w:tc>
      </w:tr>
      <w:tr w:rsidR="005868B7" w:rsidRPr="00C93E37" w14:paraId="0939A896" w14:textId="77777777" w:rsidTr="006F64CD">
        <w:trPr>
          <w:trHeight w:val="552"/>
        </w:trPr>
        <w:tc>
          <w:tcPr>
            <w:tcW w:w="2235" w:type="dxa"/>
            <w:shd w:val="clear" w:color="auto" w:fill="FFFFFF" w:themeFill="background1"/>
          </w:tcPr>
          <w:p w14:paraId="75B7DA96" w14:textId="202A91AE" w:rsidR="005868B7" w:rsidRPr="00785F99" w:rsidRDefault="005868B7" w:rsidP="00F72301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Proposed budget estimate</w:t>
            </w:r>
          </w:p>
        </w:tc>
        <w:sdt>
          <w:sdtPr>
            <w:rPr>
              <w:rFonts w:cs="Arial"/>
              <w:sz w:val="20"/>
              <w:szCs w:val="20"/>
            </w:rPr>
            <w:id w:val="3566294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80" w:type="dxa"/>
                <w:shd w:val="clear" w:color="auto" w:fill="FFFFFF" w:themeFill="background1"/>
              </w:tcPr>
              <w:p w14:paraId="2949A487" w14:textId="470AE823" w:rsidR="005868B7" w:rsidRPr="00C93E37" w:rsidRDefault="00B53331" w:rsidP="00F72301">
                <w:pPr>
                  <w:spacing w:after="200" w:line="276" w:lineRule="auto"/>
                  <w:rPr>
                    <w:rFonts w:cs="Arial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90BE57" w14:textId="3E4F10F5" w:rsidR="009D424F" w:rsidRPr="00785F99" w:rsidRDefault="009D424F">
      <w:pPr>
        <w:rPr>
          <w:rFonts w:cstheme="minorHAnsi"/>
          <w:sz w:val="20"/>
          <w:szCs w:val="20"/>
        </w:rPr>
      </w:pPr>
    </w:p>
    <w:p w14:paraId="7DE58383" w14:textId="66CDF7F0" w:rsidR="009A70CA" w:rsidRPr="006F64CD" w:rsidRDefault="009734D1" w:rsidP="005751A4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9D424F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C 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– </w:t>
      </w:r>
      <w:r w:rsidR="00081D4A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details of the 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existing </w:t>
      </w:r>
      <w:proofErr w:type="spellStart"/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>kerbside</w:t>
      </w:r>
      <w:proofErr w:type="spellEnd"/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system</w:t>
      </w:r>
      <w:r w:rsidR="00081D4A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79"/>
        <w:gridCol w:w="1378"/>
        <w:gridCol w:w="1379"/>
      </w:tblGrid>
      <w:tr w:rsidR="009D7DD5" w14:paraId="6D55C7FE" w14:textId="77777777" w:rsidTr="006F64CD"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4723C0" w14:textId="6A718C11" w:rsidR="009D7DD5" w:rsidRPr="0013294A" w:rsidRDefault="009D7DD5" w:rsidP="0013294A">
            <w:pPr>
              <w:rPr>
                <w:rFonts w:cstheme="minorHAnsi"/>
                <w:b/>
                <w:sz w:val="20"/>
                <w:szCs w:val="20"/>
              </w:rPr>
            </w:pPr>
            <w:r w:rsidRPr="0013294A">
              <w:rPr>
                <w:rFonts w:cstheme="minorHAnsi"/>
                <w:b/>
                <w:sz w:val="20"/>
                <w:szCs w:val="20"/>
              </w:rPr>
              <w:t>Type of kerbside services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331BB2" w14:textId="1D84161B" w:rsidR="009D7DD5" w:rsidRDefault="009D7DD5" w:rsidP="001F52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single</w:t>
            </w:r>
            <w:r w:rsidR="001F52A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unit dwellings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SUDs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BA562D" w14:textId="759E9110" w:rsidR="009D7DD5" w:rsidRDefault="009D7DD5" w:rsidP="007E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types of dwellings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88F4C2" w14:textId="5F2FFCFC" w:rsidR="009D7DD5" w:rsidRDefault="009D7DD5" w:rsidP="007E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9D7DD5" w14:paraId="1755F72A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0EE64CF1" w14:textId="211750B4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FOGO (three bin)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46819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34228228" w14:textId="30339527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77976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2AE812BF" w14:textId="7B0AFE5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5735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2423F78A" w14:textId="79C388AB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56E57286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57F7B370" w14:textId="167FCBC8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(three bin)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9044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54ABBDD5" w14:textId="37D63B36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439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5B9E6EAB" w14:textId="0FDDD798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1560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68086B3D" w14:textId="1EAFDF9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5627EE46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6FFDE5F7" w14:textId="77777777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bin</w:t>
            </w:r>
          </w:p>
          <w:p w14:paraId="3B675872" w14:textId="2D667F54" w:rsidR="00D218EE" w:rsidRDefault="00D218E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54716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06B8D81F" w14:textId="551D4064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690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7C47D468" w14:textId="7888CE42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0164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6AAC8DFE" w14:textId="3A63DED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3230FA48" w14:textId="77777777" w:rsidTr="00AB117F"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</w:tcPr>
          <w:p w14:paraId="7A6C1BC1" w14:textId="77777777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bin</w:t>
            </w:r>
          </w:p>
          <w:p w14:paraId="54ECCEFE" w14:textId="2DFB13D9" w:rsidR="00D218EE" w:rsidRDefault="00D218E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18368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</w:tcBorders>
              </w:tcPr>
              <w:p w14:paraId="1BCDBEC4" w14:textId="6DD6366D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7944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  <w:tcBorders>
                  <w:bottom w:val="single" w:sz="12" w:space="0" w:color="auto"/>
                </w:tcBorders>
              </w:tcPr>
              <w:p w14:paraId="3F1C2C89" w14:textId="6823B42A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1299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6E55A9D" w14:textId="21485CA0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A4E240" w14:textId="77777777" w:rsidR="009D7DD5" w:rsidRDefault="009D7DD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79"/>
        <w:gridCol w:w="1378"/>
        <w:gridCol w:w="1379"/>
      </w:tblGrid>
      <w:tr w:rsidR="009D7DD5" w14:paraId="566FC57A" w14:textId="77777777" w:rsidTr="006F64CD"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5B4DE5" w14:textId="77777777" w:rsidR="009D7DD5" w:rsidRPr="0013294A" w:rsidRDefault="009D7DD5" w:rsidP="009D7DD5">
            <w:pPr>
              <w:rPr>
                <w:rFonts w:cstheme="minorHAnsi"/>
                <w:b/>
                <w:sz w:val="20"/>
                <w:szCs w:val="20"/>
              </w:rPr>
            </w:pPr>
            <w:r w:rsidRPr="0013294A">
              <w:rPr>
                <w:rFonts w:cstheme="minorHAnsi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C7FE1F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Lid colour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6C9A05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35D897A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Frequency of collection</w:t>
            </w:r>
          </w:p>
        </w:tc>
      </w:tr>
      <w:tr w:rsidR="00B53331" w14:paraId="39AF9F7D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18F7CBB3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waste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991468"/>
            <w:placeholder>
              <w:docPart w:val="CAD55A429BD44B2EB3A4469D10AE5352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754E633F" w14:textId="0C4A2B01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0398699"/>
            <w:placeholder>
              <w:docPart w:val="0A25F8656D8E46B995FA82F56615A4EC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5B426431" w14:textId="4C750458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9501633"/>
            <w:placeholder>
              <w:docPart w:val="5EC8EB03B99846239988AE59777CF985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1D0A92D4" w14:textId="3CC0C87C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4AE77072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0B856EBE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Recycling</w:t>
            </w:r>
          </w:p>
          <w:p w14:paraId="21865B66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3810614"/>
            <w:placeholder>
              <w:docPart w:val="34980FC64AE44EC8AC51C83B9646F89E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3A6D1B7E" w14:textId="1CAE64AB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1818795"/>
            <w:placeholder>
              <w:docPart w:val="C1F98F69874A441A90B6D719AA859FC6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06C47689" w14:textId="2F289047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76001240"/>
            <w:placeholder>
              <w:docPart w:val="3E0FE797A70D4FAFA1B35E23FAEB070C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3A041D5E" w14:textId="308940D3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6DECF7E4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2BD1A254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 organics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1724345"/>
            <w:placeholder>
              <w:docPart w:val="43A71155A6C749EFAFDAA19E30F4AABB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244D2CFC" w14:textId="673A44A8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93412822"/>
            <w:placeholder>
              <w:docPart w:val="D380BE97D40C470E86E56446246B2DB6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3FC3896D" w14:textId="40B4FF35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4834375"/>
            <w:placeholder>
              <w:docPart w:val="727E28D3AC264496B3C24413DE6253EA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4B7BF82F" w14:textId="4307386A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0D12BF1D" w14:textId="77777777" w:rsidTr="00AB117F"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</w:tcPr>
          <w:p w14:paraId="36EED758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0116574"/>
            <w:placeholder>
              <w:docPart w:val="80D3C52CE8F8469FB604BCAC543FE16C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</w:tcBorders>
              </w:tcPr>
              <w:p w14:paraId="03C82C01" w14:textId="5B0E7A09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25470"/>
            <w:placeholder>
              <w:docPart w:val="5816649010F146EF876379CAD981247C"/>
            </w:placeholder>
            <w:showingPlcHdr/>
          </w:sdtPr>
          <w:sdtEndPr/>
          <w:sdtContent>
            <w:tc>
              <w:tcPr>
                <w:tcW w:w="1378" w:type="dxa"/>
                <w:tcBorders>
                  <w:bottom w:val="single" w:sz="12" w:space="0" w:color="auto"/>
                </w:tcBorders>
              </w:tcPr>
              <w:p w14:paraId="314CDE75" w14:textId="75CC0A57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2365895"/>
            <w:placeholder>
              <w:docPart w:val="FB2248ACAFE6487AB79A3695FD25D099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CFEFBE7" w14:textId="4D66BBE6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8884CC" w14:textId="77777777" w:rsidR="009D7DD5" w:rsidRPr="00785F99" w:rsidRDefault="009D7DD5">
      <w:pPr>
        <w:rPr>
          <w:rFonts w:cstheme="minorHAnsi"/>
          <w:sz w:val="20"/>
          <w:szCs w:val="20"/>
        </w:rPr>
      </w:pPr>
    </w:p>
    <w:p w14:paraId="5CE2C62F" w14:textId="1130B58D" w:rsidR="00E67AB8" w:rsidRDefault="00E67A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6C6B43C" w14:textId="68A659C6" w:rsidR="00BF45B8" w:rsidRPr="006F64CD" w:rsidRDefault="00BF45B8" w:rsidP="00BF45B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D – details of the proposed </w:t>
      </w:r>
      <w:proofErr w:type="spellStart"/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>kerbside</w:t>
      </w:r>
      <w:proofErr w:type="spellEnd"/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</w:t>
      </w:r>
      <w:r w:rsidR="00BA3A77" w:rsidRPr="006F64CD">
        <w:rPr>
          <w:rFonts w:ascii="Trebuchet MS" w:hAnsi="Trebuchet MS" w:cstheme="minorHAnsi"/>
          <w:b/>
          <w:sz w:val="24"/>
          <w:szCs w:val="24"/>
          <w:lang w:val="en-US"/>
        </w:rPr>
        <w:t>service</w:t>
      </w:r>
      <w:r w:rsidR="00243C0F" w:rsidRPr="006F64CD">
        <w:rPr>
          <w:rFonts w:ascii="Trebuchet MS" w:hAnsi="Trebuchet MS" w:cstheme="minorHAnsi"/>
          <w:b/>
          <w:sz w:val="24"/>
          <w:szCs w:val="24"/>
          <w:lang w:val="en-US"/>
        </w:rPr>
        <w:t>s</w:t>
      </w:r>
    </w:p>
    <w:p w14:paraId="6E630B6C" w14:textId="6A575D1A" w:rsidR="00BA3A77" w:rsidRPr="006F64CD" w:rsidRDefault="00243C0F" w:rsidP="00BA3A77">
      <w:pPr>
        <w:rPr>
          <w:rFonts w:cstheme="minorHAnsi"/>
          <w:b/>
          <w:sz w:val="20"/>
          <w:szCs w:val="20"/>
        </w:rPr>
      </w:pPr>
      <w:r w:rsidRPr="006F64CD">
        <w:rPr>
          <w:rFonts w:cstheme="minorHAnsi"/>
          <w:b/>
          <w:sz w:val="20"/>
          <w:szCs w:val="20"/>
        </w:rPr>
        <w:t>K</w:t>
      </w:r>
      <w:r w:rsidR="00090E51" w:rsidRPr="006F64CD">
        <w:rPr>
          <w:rFonts w:cstheme="minorHAnsi"/>
          <w:b/>
          <w:sz w:val="20"/>
          <w:szCs w:val="20"/>
        </w:rPr>
        <w:t xml:space="preserve">erbside </w:t>
      </w:r>
      <w:r w:rsidR="00A42B56">
        <w:rPr>
          <w:rFonts w:cstheme="minorHAnsi"/>
          <w:b/>
          <w:sz w:val="20"/>
          <w:szCs w:val="20"/>
        </w:rPr>
        <w:t>c</w:t>
      </w:r>
      <w:r w:rsidR="00090E51" w:rsidRPr="006F64CD">
        <w:rPr>
          <w:rFonts w:cstheme="minorHAnsi"/>
          <w:b/>
          <w:sz w:val="20"/>
          <w:szCs w:val="20"/>
        </w:rPr>
        <w:t xml:space="preserve">ollection </w:t>
      </w:r>
      <w:r w:rsidR="00A42B56">
        <w:rPr>
          <w:rFonts w:cstheme="minorHAnsi"/>
          <w:b/>
          <w:sz w:val="20"/>
          <w:szCs w:val="20"/>
        </w:rPr>
        <w:t>s</w:t>
      </w:r>
      <w:r w:rsidR="00090E51" w:rsidRPr="006F64CD">
        <w:rPr>
          <w:rFonts w:cstheme="minorHAnsi"/>
          <w:b/>
          <w:sz w:val="20"/>
          <w:szCs w:val="20"/>
        </w:rPr>
        <w:t>ystem</w:t>
      </w:r>
      <w:r w:rsidR="00BA3A77" w:rsidRPr="006F64CD">
        <w:rPr>
          <w:rFonts w:cstheme="minorHAnsi"/>
          <w:b/>
          <w:sz w:val="20"/>
          <w:szCs w:val="20"/>
        </w:rPr>
        <w:t xml:space="preserve"> </w:t>
      </w:r>
    </w:p>
    <w:p w14:paraId="6DBB872D" w14:textId="349B9938" w:rsidR="00BF45B8" w:rsidRPr="00BA3A77" w:rsidRDefault="00BA3A77" w:rsidP="00BF45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indicate the details of the three</w:t>
      </w:r>
      <w:r w:rsidR="00360476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bin FOGO kerbside collection service</w:t>
      </w:r>
      <w:r w:rsidR="00243C0F">
        <w:rPr>
          <w:rFonts w:cstheme="minorHAnsi"/>
          <w:sz w:val="20"/>
          <w:szCs w:val="20"/>
        </w:rPr>
        <w:t xml:space="preserve"> provided by the local government.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2499"/>
      </w:tblGrid>
      <w:tr w:rsidR="00360476" w:rsidRPr="006F64CD" w14:paraId="65C8FEEA" w14:textId="77777777" w:rsidTr="006F64CD">
        <w:tc>
          <w:tcPr>
            <w:tcW w:w="8023" w:type="dxa"/>
            <w:gridSpan w:val="4"/>
            <w:shd w:val="clear" w:color="auto" w:fill="D9D9D9" w:themeFill="background1" w:themeFillShade="D9"/>
          </w:tcPr>
          <w:p w14:paraId="69FB3910" w14:textId="622892A7" w:rsidR="00735726" w:rsidRPr="006F64CD" w:rsidRDefault="00360476" w:rsidP="00A72E3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Standard services</w:t>
            </w:r>
          </w:p>
        </w:tc>
      </w:tr>
      <w:tr w:rsidR="00360476" w:rsidRPr="006F64CD" w14:paraId="377F5435" w14:textId="77777777" w:rsidTr="00360476">
        <w:tc>
          <w:tcPr>
            <w:tcW w:w="8023" w:type="dxa"/>
            <w:gridSpan w:val="4"/>
            <w:shd w:val="clear" w:color="auto" w:fill="F2F2F2" w:themeFill="background1" w:themeFillShade="F2"/>
          </w:tcPr>
          <w:p w14:paraId="0E1E3260" w14:textId="6D30EE7A" w:rsidR="00BF45B8" w:rsidRPr="006F64CD" w:rsidRDefault="00BF45B8" w:rsidP="006F64C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 xml:space="preserve">Mobile </w:t>
            </w:r>
            <w:r w:rsidR="00360476" w:rsidRPr="006F64CD">
              <w:rPr>
                <w:rFonts w:cstheme="minorHAnsi"/>
                <w:b/>
                <w:sz w:val="20"/>
                <w:szCs w:val="20"/>
                <w:lang w:val="en-US"/>
              </w:rPr>
              <w:t>g</w:t>
            </w: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 xml:space="preserve">arbage </w:t>
            </w:r>
            <w:r w:rsidR="00360476" w:rsidRPr="006F64CD">
              <w:rPr>
                <w:rFonts w:cstheme="minorHAnsi"/>
                <w:b/>
                <w:sz w:val="20"/>
                <w:szCs w:val="20"/>
                <w:lang w:val="en-US"/>
              </w:rPr>
              <w:t>b</w:t>
            </w: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>ins</w:t>
            </w:r>
          </w:p>
        </w:tc>
      </w:tr>
      <w:tr w:rsidR="00BF45B8" w:rsidRPr="00C93E37" w14:paraId="6F4309E2" w14:textId="77777777" w:rsidTr="00C64C18">
        <w:tc>
          <w:tcPr>
            <w:tcW w:w="1413" w:type="dxa"/>
          </w:tcPr>
          <w:p w14:paraId="2ACE4C19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0000"/>
          </w:tcPr>
          <w:p w14:paraId="474A2290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red"/>
                <w:lang w:val="en-US"/>
              </w:rPr>
              <w:t>Residual/General waste</w:t>
            </w:r>
          </w:p>
          <w:p w14:paraId="021CD318" w14:textId="77777777" w:rsidR="00BF45B8" w:rsidRPr="00785F99" w:rsidRDefault="00BF45B8" w:rsidP="00C64C18">
            <w:pPr>
              <w:tabs>
                <w:tab w:val="left" w:pos="525"/>
                <w:tab w:val="center" w:pos="955"/>
              </w:tabs>
              <w:rPr>
                <w:rFonts w:cstheme="minorHAnsi"/>
                <w:sz w:val="20"/>
                <w:szCs w:val="20"/>
                <w:highlight w:val="red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red"/>
                <w:lang w:val="en-US"/>
              </w:rPr>
              <w:tab/>
            </w:r>
            <w:r w:rsidRPr="00785F99">
              <w:rPr>
                <w:rFonts w:cstheme="minorHAnsi"/>
                <w:sz w:val="20"/>
                <w:szCs w:val="20"/>
                <w:highlight w:val="red"/>
                <w:lang w:val="en-US"/>
              </w:rPr>
              <w:tab/>
              <w:t>Red lid</w:t>
            </w:r>
          </w:p>
        </w:tc>
        <w:tc>
          <w:tcPr>
            <w:tcW w:w="1985" w:type="dxa"/>
            <w:shd w:val="clear" w:color="auto" w:fill="FFFF00"/>
          </w:tcPr>
          <w:p w14:paraId="26DAFEF6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Co-mingled recycling</w:t>
            </w:r>
          </w:p>
          <w:p w14:paraId="3A73E289" w14:textId="77777777" w:rsidR="00BF45B8" w:rsidRPr="00785F99" w:rsidRDefault="00BF45B8" w:rsidP="00C64C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yellow"/>
                <w:lang w:val="en-US"/>
              </w:rPr>
              <w:t>Yellow lid</w:t>
            </w:r>
          </w:p>
        </w:tc>
        <w:tc>
          <w:tcPr>
            <w:tcW w:w="2126" w:type="dxa"/>
            <w:shd w:val="clear" w:color="auto" w:fill="00FF00"/>
          </w:tcPr>
          <w:p w14:paraId="0AC670F9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green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green"/>
                <w:lang w:val="en-US"/>
              </w:rPr>
              <w:t>FOGO</w:t>
            </w:r>
          </w:p>
          <w:p w14:paraId="79E8B3B4" w14:textId="77777777" w:rsidR="00BF45B8" w:rsidRPr="00785F99" w:rsidRDefault="00BF45B8" w:rsidP="00C64C18">
            <w:pPr>
              <w:tabs>
                <w:tab w:val="left" w:pos="322"/>
                <w:tab w:val="center" w:pos="955"/>
              </w:tabs>
              <w:rPr>
                <w:rFonts w:cstheme="minorHAnsi"/>
                <w:sz w:val="20"/>
                <w:szCs w:val="20"/>
                <w:highlight w:val="green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green"/>
                <w:lang w:val="en-US"/>
              </w:rPr>
              <w:tab/>
            </w:r>
            <w:r w:rsidRPr="00785F99">
              <w:rPr>
                <w:rFonts w:cstheme="minorHAnsi"/>
                <w:sz w:val="20"/>
                <w:szCs w:val="20"/>
                <w:highlight w:val="green"/>
                <w:lang w:val="en-US"/>
              </w:rPr>
              <w:tab/>
              <w:t>Lime green lid</w:t>
            </w:r>
          </w:p>
        </w:tc>
      </w:tr>
      <w:tr w:rsidR="00BF45B8" w:rsidRPr="00C93E37" w14:paraId="7E0898EC" w14:textId="77777777" w:rsidTr="00C64C18">
        <w:tc>
          <w:tcPr>
            <w:tcW w:w="1413" w:type="dxa"/>
          </w:tcPr>
          <w:p w14:paraId="79DF08ED" w14:textId="4DAA9A24" w:rsidR="00BF45B8" w:rsidRPr="006F64CD" w:rsidRDefault="00BF45B8" w:rsidP="00BF45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Bin volume</w:t>
            </w:r>
          </w:p>
        </w:tc>
        <w:tc>
          <w:tcPr>
            <w:tcW w:w="2126" w:type="dxa"/>
          </w:tcPr>
          <w:p w14:paraId="7C66669A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F7B218B" w14:textId="7D855DF4" w:rsidR="00BF45B8" w:rsidRPr="00785F99" w:rsidRDefault="00A9342B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247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80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  <w:p w14:paraId="31C2DE96" w14:textId="708AF0D4" w:rsidR="00BF45B8" w:rsidRPr="00785F99" w:rsidRDefault="00A9342B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5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120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  <w:p w14:paraId="1BE1FB88" w14:textId="447534B9" w:rsidR="00BF45B8" w:rsidRPr="00785F99" w:rsidRDefault="00A9342B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31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140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77B5E7B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5" w:type="dxa"/>
          </w:tcPr>
          <w:p w14:paraId="62E478DC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1FD8A80" w14:textId="6A846984" w:rsidR="00BF45B8" w:rsidRPr="00785F99" w:rsidRDefault="00A9342B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2304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240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  <w:p w14:paraId="26B75700" w14:textId="7466C875" w:rsidR="00BF45B8" w:rsidRPr="00785F99" w:rsidRDefault="00A9342B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745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360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</w:tc>
        <w:tc>
          <w:tcPr>
            <w:tcW w:w="2126" w:type="dxa"/>
          </w:tcPr>
          <w:p w14:paraId="62915046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BC16CE3" w14:textId="05BFB049" w:rsidR="00BF45B8" w:rsidRPr="00785F99" w:rsidRDefault="00A9342B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22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240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  <w:p w14:paraId="467B2A0A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</w:tc>
      </w:tr>
      <w:tr w:rsidR="00BF45B8" w:rsidRPr="00C93E37" w14:paraId="521801CF" w14:textId="77777777" w:rsidTr="00C64C18">
        <w:tc>
          <w:tcPr>
            <w:tcW w:w="1413" w:type="dxa"/>
          </w:tcPr>
          <w:p w14:paraId="4A02EA3A" w14:textId="24E83E42" w:rsidR="00BF45B8" w:rsidRPr="006F64CD" w:rsidRDefault="00BF45B8" w:rsidP="00BF45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Collection frequency</w:t>
            </w:r>
          </w:p>
          <w:p w14:paraId="2ADF8707" w14:textId="0939BADB" w:rsidR="00F8641F" w:rsidRPr="00A72E32" w:rsidRDefault="00F8641F" w:rsidP="006F64CD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i/>
                <w:sz w:val="20"/>
                <w:szCs w:val="20"/>
                <w:lang w:val="en-US"/>
              </w:rPr>
              <w:t>(weekly/ fortnightly)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608045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C4BE398" w14:textId="5C92FBC6" w:rsidR="00BF45B8" w:rsidRPr="00785F99" w:rsidRDefault="00B53331" w:rsidP="00C64C1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-180279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E2C50F1" w14:textId="1060A925" w:rsidR="00BF45B8" w:rsidRPr="00785F99" w:rsidRDefault="00B53331" w:rsidP="00BF45B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251244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29DD35" w14:textId="6121C73A" w:rsidR="00BF45B8" w:rsidRPr="00785F99" w:rsidRDefault="00B53331" w:rsidP="00C64C1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45B8" w:rsidRPr="00C93E37" w14:paraId="5AF7BB46" w14:textId="77777777" w:rsidTr="006F64CD">
        <w:tc>
          <w:tcPr>
            <w:tcW w:w="7650" w:type="dxa"/>
            <w:gridSpan w:val="4"/>
            <w:shd w:val="clear" w:color="auto" w:fill="F2F2F2" w:themeFill="background1" w:themeFillShade="F2"/>
          </w:tcPr>
          <w:p w14:paraId="671991B5" w14:textId="77777777" w:rsidR="00BF45B8" w:rsidRPr="006F64CD" w:rsidRDefault="00BF45B8" w:rsidP="00A72E32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>Kitchen asset and consumables</w:t>
            </w:r>
          </w:p>
        </w:tc>
      </w:tr>
      <w:tr w:rsidR="00BF45B8" w:rsidRPr="00C93E37" w14:paraId="14B8B49C" w14:textId="77777777" w:rsidTr="00C64C18">
        <w:tc>
          <w:tcPr>
            <w:tcW w:w="1413" w:type="dxa"/>
          </w:tcPr>
          <w:p w14:paraId="6CD84332" w14:textId="77777777" w:rsidR="00BF45B8" w:rsidRPr="006F64CD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Kitchen caddies</w:t>
            </w:r>
          </w:p>
        </w:tc>
        <w:tc>
          <w:tcPr>
            <w:tcW w:w="6237" w:type="dxa"/>
            <w:gridSpan w:val="3"/>
          </w:tcPr>
          <w:p w14:paraId="3F96BC0A" w14:textId="090296B5" w:rsidR="00BF45B8" w:rsidRPr="00785F99" w:rsidRDefault="00A9342B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385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5 to 8 </w:t>
            </w:r>
            <w:proofErr w:type="spellStart"/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litres</w:t>
            </w:r>
            <w:proofErr w:type="spellEnd"/>
          </w:p>
        </w:tc>
      </w:tr>
      <w:tr w:rsidR="00BF45B8" w:rsidRPr="00C93E37" w14:paraId="280147ED" w14:textId="77777777" w:rsidTr="00C64C18">
        <w:tc>
          <w:tcPr>
            <w:tcW w:w="1413" w:type="dxa"/>
          </w:tcPr>
          <w:p w14:paraId="0CF58A82" w14:textId="77777777" w:rsidR="00BF45B8" w:rsidRPr="006F64CD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Kitchen caddy liners</w:t>
            </w:r>
          </w:p>
        </w:tc>
        <w:tc>
          <w:tcPr>
            <w:tcW w:w="6237" w:type="dxa"/>
            <w:gridSpan w:val="3"/>
          </w:tcPr>
          <w:p w14:paraId="42CF5BCB" w14:textId="74926838" w:rsidR="00BF45B8" w:rsidRPr="00785F99" w:rsidRDefault="00A9342B" w:rsidP="00C64C18">
            <w:pPr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532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AS4736-2006 for compostable and biodegradable plastics</w:t>
            </w:r>
          </w:p>
        </w:tc>
      </w:tr>
      <w:tr w:rsidR="00735726" w:rsidRPr="00F8641F" w14:paraId="72C5D105" w14:textId="77777777" w:rsidTr="006F64CD">
        <w:tc>
          <w:tcPr>
            <w:tcW w:w="8023" w:type="dxa"/>
            <w:gridSpan w:val="4"/>
            <w:shd w:val="clear" w:color="auto" w:fill="D9D9D9" w:themeFill="background1" w:themeFillShade="D9"/>
          </w:tcPr>
          <w:p w14:paraId="2F6FE58B" w14:textId="0C345E7A" w:rsidR="00735726" w:rsidRPr="00A72E32" w:rsidRDefault="0036047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Variation to standard services</w:t>
            </w:r>
          </w:p>
        </w:tc>
      </w:tr>
      <w:tr w:rsidR="00735726" w:rsidRPr="00C93E37" w14:paraId="62F3EE59" w14:textId="77777777" w:rsidTr="00C64C18">
        <w:tc>
          <w:tcPr>
            <w:tcW w:w="8023" w:type="dxa"/>
            <w:gridSpan w:val="4"/>
          </w:tcPr>
          <w:sdt>
            <w:sdtPr>
              <w:rPr>
                <w:rFonts w:cstheme="minorHAnsi"/>
                <w:i/>
                <w:sz w:val="20"/>
                <w:szCs w:val="20"/>
              </w:rPr>
              <w:id w:val="-861507554"/>
              <w:placeholder>
                <w:docPart w:val="DefaultPlaceholder_1081868574"/>
              </w:placeholder>
            </w:sdtPr>
            <w:sdtEndPr/>
            <w:sdtContent>
              <w:p w14:paraId="0408A720" w14:textId="20647986" w:rsidR="00735726" w:rsidRPr="006F64CD" w:rsidRDefault="00735726" w:rsidP="00A72E32">
                <w:pPr>
                  <w:spacing w:after="160" w:line="259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>Local governments wishing to access Better Bins Plus</w:t>
                </w:r>
                <w:r w:rsidR="001F52A7">
                  <w:rPr>
                    <w:rFonts w:cstheme="minorHAnsi"/>
                    <w:i/>
                    <w:sz w:val="20"/>
                    <w:szCs w:val="20"/>
                  </w:rPr>
                  <w:t>: Go FOGO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 funding for services that vary from the standard service (i.e. described in Table 1 of the </w:t>
                </w:r>
                <w:r w:rsidRPr="00836B6F">
                  <w:rPr>
                    <w:rFonts w:cstheme="minorHAnsi"/>
                    <w:sz w:val="20"/>
                    <w:szCs w:val="20"/>
                  </w:rPr>
                  <w:t xml:space="preserve">Better Bins Plus: Go FOGO – </w:t>
                </w:r>
                <w:r w:rsidR="00360476" w:rsidRPr="00836B6F">
                  <w:rPr>
                    <w:rFonts w:cstheme="minorHAnsi"/>
                    <w:sz w:val="20"/>
                    <w:szCs w:val="20"/>
                  </w:rPr>
                  <w:t>F</w:t>
                </w:r>
                <w:r w:rsidRPr="00836B6F">
                  <w:rPr>
                    <w:rFonts w:cstheme="minorHAnsi"/>
                    <w:sz w:val="20"/>
                    <w:szCs w:val="20"/>
                  </w:rPr>
                  <w:t>unding guidelines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) should explain the variation with reference to section 4.2 </w:t>
                </w:r>
                <w:r w:rsidR="00360476">
                  <w:rPr>
                    <w:rFonts w:cstheme="minorHAnsi"/>
                    <w:i/>
                    <w:sz w:val="20"/>
                    <w:szCs w:val="20"/>
                  </w:rPr>
                  <w:t>of the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 guidelines. </w:t>
                </w:r>
              </w:p>
            </w:sdtContent>
          </w:sdt>
          <w:p w14:paraId="7451032E" w14:textId="6E157BF5" w:rsidR="00735726" w:rsidRPr="00785F99" w:rsidRDefault="00735726" w:rsidP="00C64C1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86A008D" w14:textId="77777777" w:rsidR="00F8641F" w:rsidRPr="00785F99" w:rsidRDefault="00F8641F" w:rsidP="00BF45B8">
      <w:pPr>
        <w:rPr>
          <w:rFonts w:cstheme="minorHAnsi"/>
          <w:sz w:val="20"/>
          <w:szCs w:val="20"/>
        </w:rPr>
      </w:pPr>
    </w:p>
    <w:p w14:paraId="5F2315BA" w14:textId="644B6B2E" w:rsidR="001167C4" w:rsidRPr="00785F99" w:rsidRDefault="00A0761A">
      <w:pPr>
        <w:rPr>
          <w:rFonts w:cstheme="minorHAnsi"/>
          <w:sz w:val="20"/>
          <w:szCs w:val="20"/>
        </w:rPr>
      </w:pPr>
      <w:r w:rsidRPr="00785F99">
        <w:rPr>
          <w:rFonts w:cstheme="minorHAnsi"/>
          <w:sz w:val="20"/>
          <w:szCs w:val="20"/>
        </w:rPr>
        <w:t xml:space="preserve"> </w:t>
      </w:r>
      <w:r w:rsidR="001167C4" w:rsidRPr="00785F99">
        <w:rPr>
          <w:rFonts w:cstheme="minorHAnsi"/>
          <w:sz w:val="20"/>
          <w:szCs w:val="20"/>
        </w:rPr>
        <w:br w:type="page"/>
      </w:r>
    </w:p>
    <w:p w14:paraId="16475A4F" w14:textId="49B02B6C" w:rsidR="00173CDC" w:rsidRPr="006F64CD" w:rsidRDefault="002177A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</w:t>
      </w:r>
      <w:r w:rsidR="00CC4F0C" w:rsidRPr="006F64CD">
        <w:rPr>
          <w:rFonts w:ascii="Trebuchet MS" w:hAnsi="Trebuchet MS" w:cstheme="minorHAnsi"/>
          <w:b/>
          <w:sz w:val="24"/>
          <w:szCs w:val="24"/>
          <w:lang w:val="en-US"/>
        </w:rPr>
        <w:t>F</w:t>
      </w:r>
      <w:r w:rsidR="00173CDC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c</w:t>
      </w:r>
      <w:r w:rsidR="00F8641F" w:rsidRPr="006F64CD">
        <w:rPr>
          <w:rFonts w:ascii="Trebuchet MS" w:hAnsi="Trebuchet MS" w:cstheme="minorHAnsi"/>
          <w:b/>
          <w:sz w:val="24"/>
          <w:szCs w:val="24"/>
          <w:lang w:val="en-US"/>
        </w:rPr>
        <w:t>omplementary</w:t>
      </w:r>
      <w:r w:rsidR="00596EAE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measures</w:t>
      </w:r>
      <w:r w:rsidR="00C25FCB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</w:t>
      </w:r>
    </w:p>
    <w:p w14:paraId="2471120E" w14:textId="0E281B06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72E32">
        <w:rPr>
          <w:rFonts w:cstheme="minorHAnsi"/>
          <w:sz w:val="20"/>
          <w:szCs w:val="20"/>
        </w:rPr>
        <w:t>Better Bins Plus</w:t>
      </w:r>
      <w:r w:rsidR="001F52A7">
        <w:rPr>
          <w:rFonts w:cstheme="minorHAnsi"/>
          <w:sz w:val="20"/>
          <w:szCs w:val="20"/>
        </w:rPr>
        <w:t>: Go FOGO</w:t>
      </w:r>
      <w:r w:rsidRPr="00A72E32">
        <w:rPr>
          <w:rFonts w:cstheme="minorHAnsi"/>
          <w:sz w:val="20"/>
          <w:szCs w:val="20"/>
        </w:rPr>
        <w:t xml:space="preserve"> participants are required to develop and implement a complementary measure</w:t>
      </w:r>
      <w:r>
        <w:rPr>
          <w:rFonts w:cstheme="minorHAnsi"/>
          <w:sz w:val="20"/>
          <w:szCs w:val="20"/>
        </w:rPr>
        <w:t xml:space="preserve">s plan to support the effective </w:t>
      </w:r>
      <w:r w:rsidRPr="00A72E32">
        <w:rPr>
          <w:rFonts w:cstheme="minorHAnsi"/>
          <w:sz w:val="20"/>
          <w:szCs w:val="20"/>
        </w:rPr>
        <w:t>implementation of the kerbside service (</w:t>
      </w:r>
      <w:r>
        <w:rPr>
          <w:rFonts w:cstheme="minorHAnsi"/>
          <w:sz w:val="20"/>
          <w:szCs w:val="20"/>
        </w:rPr>
        <w:t>p</w:t>
      </w:r>
      <w:r w:rsidRPr="00A72E32">
        <w:rPr>
          <w:rFonts w:cstheme="minorHAnsi"/>
          <w:sz w:val="20"/>
          <w:szCs w:val="20"/>
        </w:rPr>
        <w:t xml:space="preserve">lease refer to the </w:t>
      </w:r>
      <w:r w:rsidRPr="0013294A">
        <w:rPr>
          <w:rFonts w:cstheme="minorHAnsi"/>
          <w:i/>
          <w:sz w:val="20"/>
          <w:szCs w:val="20"/>
        </w:rPr>
        <w:t>Better Practice FOGO kerbside collection guidelines</w:t>
      </w:r>
      <w:r>
        <w:rPr>
          <w:rFonts w:cstheme="minorHAnsi"/>
          <w:sz w:val="20"/>
          <w:szCs w:val="20"/>
        </w:rPr>
        <w:t xml:space="preserve"> for details). </w:t>
      </w:r>
    </w:p>
    <w:p w14:paraId="2AB5A321" w14:textId="77777777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4252AC" w14:textId="20CE7044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Complementary </w:t>
      </w:r>
      <w:r w:rsidRPr="00A72E32">
        <w:rPr>
          <w:rFonts w:cstheme="minorHAnsi"/>
          <w:sz w:val="20"/>
          <w:szCs w:val="20"/>
        </w:rPr>
        <w:t xml:space="preserve">measures include </w:t>
      </w:r>
      <w:r w:rsidRPr="006F64CD">
        <w:rPr>
          <w:rFonts w:cstheme="minorHAnsi"/>
          <w:i/>
          <w:sz w:val="20"/>
          <w:szCs w:val="20"/>
        </w:rPr>
        <w:t>communications</w:t>
      </w:r>
      <w:r w:rsidRPr="006F64CD">
        <w:rPr>
          <w:rFonts w:cstheme="minorHAnsi"/>
          <w:sz w:val="20"/>
          <w:szCs w:val="20"/>
        </w:rPr>
        <w:t xml:space="preserve">, </w:t>
      </w:r>
      <w:r w:rsidRPr="006F64CD">
        <w:rPr>
          <w:rFonts w:cstheme="minorHAnsi"/>
          <w:i/>
          <w:sz w:val="20"/>
          <w:szCs w:val="20"/>
        </w:rPr>
        <w:t>monitoring</w:t>
      </w:r>
      <w:r w:rsidRPr="006F64CD">
        <w:rPr>
          <w:rFonts w:cstheme="minorHAnsi"/>
          <w:sz w:val="20"/>
          <w:szCs w:val="20"/>
        </w:rPr>
        <w:t xml:space="preserve"> </w:t>
      </w:r>
      <w:r w:rsidRPr="006F64CD">
        <w:rPr>
          <w:rFonts w:cstheme="minorHAnsi"/>
          <w:i/>
          <w:sz w:val="20"/>
          <w:szCs w:val="20"/>
        </w:rPr>
        <w:t>and</w:t>
      </w:r>
      <w:r w:rsidRPr="006F64CD">
        <w:rPr>
          <w:rFonts w:cstheme="minorHAnsi"/>
          <w:sz w:val="20"/>
          <w:szCs w:val="20"/>
        </w:rPr>
        <w:t xml:space="preserve"> </w:t>
      </w:r>
      <w:r w:rsidRPr="006F64CD">
        <w:rPr>
          <w:rFonts w:cstheme="minorHAnsi"/>
          <w:i/>
          <w:sz w:val="20"/>
          <w:szCs w:val="20"/>
        </w:rPr>
        <w:t>evaluation</w:t>
      </w:r>
      <w:r w:rsidRPr="006F64CD">
        <w:rPr>
          <w:rFonts w:cstheme="minorHAnsi"/>
          <w:sz w:val="20"/>
          <w:szCs w:val="20"/>
        </w:rPr>
        <w:t xml:space="preserve">, and </w:t>
      </w:r>
      <w:r w:rsidRPr="006F64CD">
        <w:rPr>
          <w:rFonts w:cstheme="minorHAnsi"/>
          <w:i/>
          <w:sz w:val="20"/>
          <w:szCs w:val="20"/>
        </w:rPr>
        <w:t>response</w:t>
      </w:r>
      <w:r w:rsidRPr="006F64CD">
        <w:rPr>
          <w:rFonts w:cstheme="minorHAnsi"/>
          <w:sz w:val="20"/>
          <w:szCs w:val="20"/>
        </w:rPr>
        <w:t xml:space="preserve"> measures</w:t>
      </w:r>
      <w:r w:rsidRPr="00A72E3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A72E32">
        <w:rPr>
          <w:rFonts w:cstheme="minorHAnsi"/>
          <w:sz w:val="20"/>
          <w:szCs w:val="20"/>
        </w:rPr>
        <w:t xml:space="preserve"> It is important that a local government’s complementary measures plan includes measures in each of these three categories. </w:t>
      </w:r>
    </w:p>
    <w:p w14:paraId="750D7014" w14:textId="77777777" w:rsidR="00B71649" w:rsidRPr="00785F99" w:rsidRDefault="00B71649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82055E1" w14:textId="77777777" w:rsidR="001167C4" w:rsidRPr="00785F99" w:rsidRDefault="001167C4" w:rsidP="001167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785F99">
        <w:rPr>
          <w:rFonts w:cstheme="minorHAnsi"/>
          <w:b/>
          <w:sz w:val="20"/>
          <w:szCs w:val="20"/>
          <w:lang w:val="en-US"/>
        </w:rPr>
        <w:t>Complementary measures checklist</w:t>
      </w:r>
    </w:p>
    <w:p w14:paraId="4E05D85F" w14:textId="77777777" w:rsidR="00E32892" w:rsidRPr="00785F99" w:rsidRDefault="00E32892" w:rsidP="00E3289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4A994A" w14:textId="7C2909BB" w:rsidR="00E32892" w:rsidRDefault="00A72E32" w:rsidP="009C1C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72E32">
        <w:rPr>
          <w:rFonts w:cstheme="minorHAnsi"/>
          <w:sz w:val="20"/>
          <w:szCs w:val="20"/>
        </w:rPr>
        <w:t>Please indicate the types of complementary measu</w:t>
      </w:r>
      <w:r>
        <w:rPr>
          <w:rFonts w:cstheme="minorHAnsi"/>
          <w:sz w:val="20"/>
          <w:szCs w:val="20"/>
        </w:rPr>
        <w:t xml:space="preserve">res your local government will </w:t>
      </w:r>
      <w:r w:rsidRPr="00A72E32">
        <w:rPr>
          <w:rFonts w:cstheme="minorHAnsi"/>
          <w:sz w:val="20"/>
          <w:szCs w:val="20"/>
        </w:rPr>
        <w:t xml:space="preserve">include in its complementary measures plan with reference to the </w:t>
      </w:r>
      <w:r w:rsidRPr="00AB117F">
        <w:rPr>
          <w:rFonts w:cstheme="minorHAnsi"/>
          <w:i/>
          <w:sz w:val="20"/>
          <w:szCs w:val="20"/>
        </w:rPr>
        <w:t>Better Practice FOGO kerbside collection guidelines</w:t>
      </w:r>
      <w:r w:rsidRPr="00A72E32">
        <w:rPr>
          <w:rFonts w:cstheme="minorHAnsi"/>
          <w:sz w:val="20"/>
          <w:szCs w:val="20"/>
        </w:rPr>
        <w:t>. The checklist below provides suggestions relating to each category</w:t>
      </w:r>
      <w:r>
        <w:rPr>
          <w:rFonts w:cstheme="minorHAnsi"/>
          <w:sz w:val="20"/>
          <w:szCs w:val="20"/>
        </w:rPr>
        <w:t xml:space="preserve">. </w:t>
      </w:r>
      <w:r w:rsidR="00E32892" w:rsidRPr="00785F99">
        <w:rPr>
          <w:rFonts w:cstheme="minorHAnsi"/>
          <w:sz w:val="20"/>
          <w:szCs w:val="20"/>
        </w:rPr>
        <w:t xml:space="preserve"> </w:t>
      </w:r>
    </w:p>
    <w:p w14:paraId="2856553A" w14:textId="77777777" w:rsidR="008E63DB" w:rsidRPr="00785F99" w:rsidRDefault="008E63DB" w:rsidP="008E63D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1958"/>
        <w:gridCol w:w="1558"/>
        <w:gridCol w:w="1902"/>
      </w:tblGrid>
      <w:tr w:rsidR="00E25DB8" w:rsidRPr="006F64CD" w14:paraId="5FF81784" w14:textId="77777777" w:rsidTr="006F64CD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1E999D" w14:textId="104870B9" w:rsidR="00E25DB8" w:rsidRPr="006F64CD" w:rsidRDefault="00E25DB8" w:rsidP="00333557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Communications</w:t>
            </w:r>
          </w:p>
        </w:tc>
      </w:tr>
      <w:tr w:rsidR="00E25DB8" w:rsidRPr="00C93E37" w14:paraId="76E64860" w14:textId="24519803" w:rsidTr="006F64CD">
        <w:tc>
          <w:tcPr>
            <w:tcW w:w="4867" w:type="dxa"/>
            <w:shd w:val="clear" w:color="auto" w:fill="F2F2F2" w:themeFill="background1" w:themeFillShade="F2"/>
          </w:tcPr>
          <w:p w14:paraId="67D9BE98" w14:textId="0EEA0F08" w:rsidR="00FB0EAB" w:rsidRPr="00785F99" w:rsidRDefault="00E25DB8" w:rsidP="00FB0EA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Communications: </w:t>
            </w:r>
            <w:r w:rsidR="00FB0EAB"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Internal communications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14:paraId="5072E17B" w14:textId="1E6F04BD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2410020" w14:textId="0F9D7DAA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69417DE2" w14:textId="6799266B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FB0EAB" w:rsidRPr="00C93E37" w14:paraId="78522EB9" w14:textId="10873C4B" w:rsidTr="003D6962">
        <w:tc>
          <w:tcPr>
            <w:tcW w:w="5807" w:type="dxa"/>
          </w:tcPr>
          <w:p w14:paraId="7B7384DB" w14:textId="067E9F63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staff training and information packs to handle enquiries and complaints (including drivers, operations and customer service staff)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14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5E3093A" w14:textId="1CD0EC5D" w:rsidR="00FB0EAB" w:rsidRPr="00785F99" w:rsidRDefault="00B53331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23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A511F20" w14:textId="6F1192EE" w:rsidR="00FB0EAB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755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20C005" w14:textId="78A0993A" w:rsidR="00FB0EAB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2738C53B" w14:textId="16735131" w:rsidTr="003D6962">
        <w:tc>
          <w:tcPr>
            <w:tcW w:w="5807" w:type="dxa"/>
          </w:tcPr>
          <w:p w14:paraId="03D77209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FAQ response sheet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3427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4EDB748" w14:textId="7E86F433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812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10C675A" w14:textId="52235D72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51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FE8251" w14:textId="27316760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53C6DD75" w14:textId="1EDA3C23" w:rsidTr="003D6962">
        <w:tc>
          <w:tcPr>
            <w:tcW w:w="5807" w:type="dxa"/>
          </w:tcPr>
          <w:p w14:paraId="47F33BAE" w14:textId="2F640E3E" w:rsidR="00FB0EAB" w:rsidRPr="006F64CD" w:rsidRDefault="00FB0EAB" w:rsidP="006F64CD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Provide information packs to key stakeholders (including councillors, </w:t>
            </w:r>
            <w:r w:rsidR="00CB3AFE">
              <w:rPr>
                <w:rFonts w:cstheme="minorHAnsi"/>
                <w:sz w:val="20"/>
                <w:szCs w:val="20"/>
              </w:rPr>
              <w:t>l</w:t>
            </w:r>
            <w:r w:rsidRPr="006F64CD">
              <w:rPr>
                <w:rFonts w:cstheme="minorHAnsi"/>
                <w:sz w:val="20"/>
                <w:szCs w:val="20"/>
              </w:rPr>
              <w:t xml:space="preserve">ocal and </w:t>
            </w:r>
            <w:r w:rsidR="00CB3AFE">
              <w:rPr>
                <w:rFonts w:cstheme="minorHAnsi"/>
                <w:sz w:val="20"/>
                <w:szCs w:val="20"/>
              </w:rPr>
              <w:t>f</w:t>
            </w:r>
            <w:r w:rsidRPr="006F64CD">
              <w:rPr>
                <w:rFonts w:cstheme="minorHAnsi"/>
                <w:sz w:val="20"/>
                <w:szCs w:val="20"/>
              </w:rPr>
              <w:t>ederal MPs and CEOs)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98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806847E" w14:textId="321076FA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386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CA3BFF4" w14:textId="4C11BB5D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81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541D4F8" w14:textId="53A3E96A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0CA8B80C" w14:textId="39940829" w:rsidTr="003D6962">
        <w:tc>
          <w:tcPr>
            <w:tcW w:w="5807" w:type="dxa"/>
          </w:tcPr>
          <w:p w14:paraId="0F2AA521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general staff information and displays in common areas (tea room)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94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9BBC9C6" w14:textId="50907F6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55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1A5A0E" w14:textId="2A06CF0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0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09CD1B" w14:textId="7D80E62E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6EE65805" w14:textId="360E7833" w:rsidTr="003D6962">
        <w:tc>
          <w:tcPr>
            <w:tcW w:w="5807" w:type="dxa"/>
          </w:tcPr>
          <w:p w14:paraId="3FA953A4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information on the Intranet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0501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5143D10" w14:textId="5BA33901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5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2612812" w14:textId="74844B51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09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4260BE0" w14:textId="527CBD1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51E3C81" w14:textId="77777777" w:rsidTr="006C4B7B">
        <w:trPr>
          <w:trHeight w:val="273"/>
        </w:trPr>
        <w:tc>
          <w:tcPr>
            <w:tcW w:w="5807" w:type="dxa"/>
          </w:tcPr>
          <w:p w14:paraId="342674FC" w14:textId="464ED18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F31C3A">
              <w:rPr>
                <w:rFonts w:cstheme="minorHAnsi"/>
                <w:i/>
                <w:sz w:val="20"/>
                <w:szCs w:val="20"/>
              </w:rPr>
              <w:t>specify</w:t>
            </w:r>
            <w:r w:rsidRPr="00F31C3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0963056"/>
                <w:placeholder>
                  <w:docPart w:val="FFAF51EC5B4E4EDC80C4795398D2C21E"/>
                </w:placeholder>
                <w:showingPlcHdr/>
              </w:sdtPr>
              <w:sdtEndPr/>
              <w:sdtContent>
                <w:r w:rsidR="00F31C3A"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2617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262B061" w14:textId="59783B83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F1541FE" w14:textId="523C761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24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91956C" w14:textId="3C314CAF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1F5D2795" w14:textId="77777777" w:rsidTr="006C4B7B">
        <w:trPr>
          <w:trHeight w:val="273"/>
        </w:trPr>
        <w:tc>
          <w:tcPr>
            <w:tcW w:w="5807" w:type="dxa"/>
          </w:tcPr>
          <w:p w14:paraId="54040CC2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54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A6A5DE5" w14:textId="2D0847D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84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DA0F7DB" w14:textId="592C446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21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5141FC" w14:textId="724E5AA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33921D24" w14:textId="77777777" w:rsidTr="006C4B7B">
        <w:trPr>
          <w:trHeight w:val="273"/>
        </w:trPr>
        <w:tc>
          <w:tcPr>
            <w:tcW w:w="5807" w:type="dxa"/>
          </w:tcPr>
          <w:p w14:paraId="53C43A19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70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F5A90D" w14:textId="5FA25FE1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51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06314A4" w14:textId="70681F4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511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41BA4E8" w14:textId="7ED972A4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7DD5" w:rsidRPr="00C93E37" w14:paraId="3B523CCD" w14:textId="7603A1FF" w:rsidTr="006F64CD">
        <w:tc>
          <w:tcPr>
            <w:tcW w:w="5807" w:type="dxa"/>
            <w:shd w:val="clear" w:color="auto" w:fill="F2F2F2" w:themeFill="background1" w:themeFillShade="F2"/>
          </w:tcPr>
          <w:p w14:paraId="5B55B604" w14:textId="044A9C15" w:rsidR="009D7DD5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Communications: Community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D5AC75" w14:textId="3D5278D1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45CDA3" w14:textId="1FF1C3B1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6A9BB7" w14:textId="18ED2802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D93B66" w:rsidRPr="00C93E37" w14:paraId="385222BE" w14:textId="08E47A80" w:rsidTr="009D7DD5">
        <w:tc>
          <w:tcPr>
            <w:tcW w:w="4867" w:type="dxa"/>
          </w:tcPr>
          <w:p w14:paraId="5CF3529F" w14:textId="56153E7F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Send a letter to residents to inform them of upcoming changes to their collection service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628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825798F" w14:textId="043692CE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197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DB5D02B" w14:textId="4066716E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80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03C2AC3" w14:textId="5847EB6C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E42A98D" w14:textId="5F413F66" w:rsidTr="009D7DD5">
        <w:tc>
          <w:tcPr>
            <w:tcW w:w="4867" w:type="dxa"/>
          </w:tcPr>
          <w:p w14:paraId="420BB39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Mail out flyers or key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95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4F25728" w14:textId="27BF158B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0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9DB6ED7" w14:textId="3929998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51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52A0D9C" w14:textId="12F26AD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2446CF2F" w14:textId="1959068C" w:rsidTr="009D7DD5">
        <w:tc>
          <w:tcPr>
            <w:tcW w:w="4867" w:type="dxa"/>
          </w:tcPr>
          <w:p w14:paraId="3E6F762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hold messages for reception phones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71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3200E34" w14:textId="3CEF7DDE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8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4BEE3D7" w14:textId="4A72687D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63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75CD96B" w14:textId="539EDD22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DBABD38" w14:textId="100D85F6" w:rsidTr="009D7DD5">
        <w:tc>
          <w:tcPr>
            <w:tcW w:w="4867" w:type="dxa"/>
          </w:tcPr>
          <w:p w14:paraId="4B8707B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Ensure website content is up to date and consistent with other communications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925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DD59F68" w14:textId="07A21EC9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29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8ED89E4" w14:textId="19BC90EE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3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1D8E8A9" w14:textId="6DB089F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3C07CD9" w14:textId="29628160" w:rsidTr="009D7DD5">
        <w:tc>
          <w:tcPr>
            <w:tcW w:w="4867" w:type="dxa"/>
          </w:tcPr>
          <w:p w14:paraId="3FF9D760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Prepare media statements and newspaper advertising (community newspapers) to raise community awareness and understanding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86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32A4E6" w14:textId="45B13E7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067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9D520B2" w14:textId="64AA54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411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309FB98" w14:textId="5A49701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EB32E0A" w14:textId="7105C723" w:rsidTr="009D7DD5">
        <w:tc>
          <w:tcPr>
            <w:tcW w:w="4867" w:type="dxa"/>
          </w:tcPr>
          <w:p w14:paraId="5A825CE2" w14:textId="5CCBCF6B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Deliver social media messages to inform residents of changes and provide an opportunity for them </w:t>
            </w:r>
            <w:r w:rsidR="00CB3AFE">
              <w:rPr>
                <w:rFonts w:cstheme="minorHAnsi"/>
                <w:sz w:val="20"/>
                <w:szCs w:val="20"/>
              </w:rPr>
              <w:t xml:space="preserve">to </w:t>
            </w:r>
            <w:r w:rsidRPr="006F64CD">
              <w:rPr>
                <w:rFonts w:cstheme="minorHAnsi"/>
                <w:sz w:val="20"/>
                <w:szCs w:val="20"/>
              </w:rPr>
              <w:t>comment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633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3E06F20" w14:textId="16961D2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158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625423E" w14:textId="71EF46E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483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5B59084" w14:textId="68AE99A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1D6EF75" w14:textId="2175C2BD" w:rsidTr="009D7DD5">
        <w:tc>
          <w:tcPr>
            <w:tcW w:w="4867" w:type="dxa"/>
          </w:tcPr>
          <w:p w14:paraId="1AFA0BA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information in your local government magazine or newsletter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89347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7BD9DA0" w14:textId="7CE8134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2062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0A08EA1" w14:textId="334ACC2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53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DBC9BA3" w14:textId="50D5E12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B17CFCC" w14:textId="07AB80EE" w:rsidTr="009D7DD5">
        <w:tc>
          <w:tcPr>
            <w:tcW w:w="4867" w:type="dxa"/>
          </w:tcPr>
          <w:p w14:paraId="7DAD169E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Undertake radio advertising and community service announcements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844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331FB74" w14:textId="6B593FC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3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9E0A25A" w14:textId="62F46C2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96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97DCD3A" w14:textId="1A98F25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E3239DF" w14:textId="4A370EB3" w:rsidTr="009D7DD5">
        <w:tc>
          <w:tcPr>
            <w:tcW w:w="4867" w:type="dxa"/>
          </w:tcPr>
          <w:p w14:paraId="6B8B9342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Encourage and respond to enquiries using online platforms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20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6FC1FC23" w14:textId="59EBA3A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49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5DBB8B23" w14:textId="0F86152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35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D3BC0B2" w14:textId="5F8FBD3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AD02AB7" w14:textId="385C3412" w:rsidTr="009D7DD5">
        <w:tc>
          <w:tcPr>
            <w:tcW w:w="4867" w:type="dxa"/>
          </w:tcPr>
          <w:p w14:paraId="67E30E74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interactive shopping centre displays that are highly visible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7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1C435A74" w14:textId="5FF11CF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9831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65A0F45" w14:textId="6715E7A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39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4467459" w14:textId="5DDCF94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940E9D6" w14:textId="5DEA640E" w:rsidTr="009D7DD5">
        <w:trPr>
          <w:trHeight w:val="273"/>
        </w:trPr>
        <w:tc>
          <w:tcPr>
            <w:tcW w:w="4867" w:type="dxa"/>
          </w:tcPr>
          <w:p w14:paraId="3F03686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Run community information sessions or focus groups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53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5269BC" w14:textId="003AC5D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31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00BBB5D" w14:textId="0EE74D3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98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40D523E" w14:textId="45F2774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D05D6FD" w14:textId="0E18D03F" w:rsidTr="009D7DD5">
        <w:trPr>
          <w:trHeight w:val="273"/>
        </w:trPr>
        <w:tc>
          <w:tcPr>
            <w:tcW w:w="4867" w:type="dxa"/>
          </w:tcPr>
          <w:p w14:paraId="0A577ED4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Prepare displays or host fun educational activities at major free family events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474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C99E474" w14:textId="337CCF8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03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7284AC9" w14:textId="7DF1058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35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8F9AB72" w14:textId="2C946A3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85501A7" w14:textId="4D3314D9" w:rsidTr="009D7DD5">
        <w:trPr>
          <w:trHeight w:val="273"/>
        </w:trPr>
        <w:tc>
          <w:tcPr>
            <w:tcW w:w="4867" w:type="dxa"/>
          </w:tcPr>
          <w:p w14:paraId="74157FB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school talks and presentations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1456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F518AC7" w14:textId="3F903A9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95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A0407F3" w14:textId="0C02DC1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96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BB399E8" w14:textId="7D637BC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FD7BF60" w14:textId="74242149" w:rsidTr="009D7DD5">
        <w:trPr>
          <w:trHeight w:val="273"/>
        </w:trPr>
        <w:tc>
          <w:tcPr>
            <w:tcW w:w="4867" w:type="dxa"/>
          </w:tcPr>
          <w:p w14:paraId="002D2ED3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Advertise on trucks (decals)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22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151E562" w14:textId="07D1D74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983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5031CC4B" w14:textId="3C84583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07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91DDCB7" w14:textId="7F3767F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7498FC6" w14:textId="79A9213C" w:rsidTr="009D7DD5">
        <w:trPr>
          <w:trHeight w:val="273"/>
        </w:trPr>
        <w:tc>
          <w:tcPr>
            <w:tcW w:w="4867" w:type="dxa"/>
          </w:tcPr>
          <w:p w14:paraId="72D5A5C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Consider advertisements on bus backs, shopping centre panels, cinema advertising 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52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14035C09" w14:textId="6FCA060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41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60C37DC" w14:textId="776E2C6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76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86CE2F2" w14:textId="6AA50FC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F74B10B" w14:textId="344B4A56" w:rsidTr="009D7DD5">
        <w:trPr>
          <w:trHeight w:val="273"/>
        </w:trPr>
        <w:tc>
          <w:tcPr>
            <w:tcW w:w="4867" w:type="dxa"/>
          </w:tcPr>
          <w:p w14:paraId="3C1D927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lastRenderedPageBreak/>
              <w:t>Provide videos about FOGO on website and social media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11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EC29935" w14:textId="7C19CD6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85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70F6F1C" w14:textId="75C1BB1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542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76F98B6" w14:textId="5A146FD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541F42A" w14:textId="1F42654C" w:rsidTr="009D7DD5">
        <w:trPr>
          <w:trHeight w:val="273"/>
        </w:trPr>
        <w:tc>
          <w:tcPr>
            <w:tcW w:w="4867" w:type="dxa"/>
          </w:tcPr>
          <w:p w14:paraId="3AB8F4FF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an information booklet and waste calendar (with bin infrastructure)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518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41E3BA5B" w14:textId="59C40E0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0BA481C" w14:textId="3948A2B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87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134CCA8" w14:textId="2B4E225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D0FAC58" w14:textId="719C1DC6" w:rsidTr="009D7DD5">
        <w:trPr>
          <w:trHeight w:val="273"/>
        </w:trPr>
        <w:tc>
          <w:tcPr>
            <w:tcW w:w="4867" w:type="dxa"/>
          </w:tcPr>
          <w:p w14:paraId="0E40C25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magnets or stickers as prompts for correct sorting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67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26CB537" w14:textId="7DD5DDB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550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98DE777" w14:textId="67B7031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5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D2F1F7B" w14:textId="2F87152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70EF7A5" w14:textId="63D7708C" w:rsidTr="009D7DD5">
        <w:trPr>
          <w:trHeight w:val="273"/>
        </w:trPr>
        <w:tc>
          <w:tcPr>
            <w:tcW w:w="4867" w:type="dxa"/>
          </w:tcPr>
          <w:p w14:paraId="7D537ED6" w14:textId="72B95967" w:rsidR="00D93B66" w:rsidRPr="006F64CD" w:rsidRDefault="00CB3AFE" w:rsidP="006F6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b</w:t>
            </w:r>
            <w:r w:rsidR="00D93B66" w:rsidRPr="006F64CD">
              <w:rPr>
                <w:rFonts w:cstheme="minorHAnsi"/>
                <w:sz w:val="20"/>
                <w:szCs w:val="20"/>
              </w:rPr>
              <w:t>in stickers with key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9996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42EAF3A0" w14:textId="1F12D60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4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565B9C4" w14:textId="47B39F0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17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B0593E8" w14:textId="51AC060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1CADB8B" w14:textId="00081E73" w:rsidTr="009D7DD5">
        <w:trPr>
          <w:trHeight w:val="273"/>
        </w:trPr>
        <w:tc>
          <w:tcPr>
            <w:tcW w:w="4867" w:type="dxa"/>
          </w:tcPr>
          <w:p w14:paraId="543F4DA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a free kitchen caddy with compostable liners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4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AD5B223" w14:textId="06C97D0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158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4F656BD" w14:textId="400DCC0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352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284DC38" w14:textId="42A657C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FC7B86F" w14:textId="4E014442" w:rsidTr="009D7DD5">
        <w:trPr>
          <w:trHeight w:val="273"/>
        </w:trPr>
        <w:tc>
          <w:tcPr>
            <w:tcW w:w="4867" w:type="dxa"/>
          </w:tcPr>
          <w:p w14:paraId="0E55527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Ensure multiple channels for public enquiries (online, email, phone, in person)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03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63EAB998" w14:textId="441EA92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2161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0B2D720" w14:textId="47FCA0F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663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1A47F61" w14:textId="56FD351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090E507B" w14:textId="3EB77931" w:rsidTr="009D7DD5">
        <w:trPr>
          <w:trHeight w:val="273"/>
        </w:trPr>
        <w:tc>
          <w:tcPr>
            <w:tcW w:w="4867" w:type="dxa"/>
          </w:tcPr>
          <w:p w14:paraId="5BFB615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online games so the community can test their knowledge in a fun and interactive way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694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7399E71" w14:textId="092CB5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653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9AA8F41" w14:textId="66F24F8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22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1FB1152F" w14:textId="30E373C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2528ECA" w14:textId="67867161" w:rsidTr="009D7DD5">
        <w:trPr>
          <w:trHeight w:val="273"/>
        </w:trPr>
        <w:tc>
          <w:tcPr>
            <w:tcW w:w="4867" w:type="dxa"/>
          </w:tcPr>
          <w:p w14:paraId="05323E00" w14:textId="40320302" w:rsidR="00D93B66" w:rsidRPr="006F64CD" w:rsidRDefault="00CB3AFE" w:rsidP="006F6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d</w:t>
            </w:r>
            <w:r w:rsidR="00D93B66" w:rsidRPr="006F64CD">
              <w:rPr>
                <w:rFonts w:cstheme="minorHAnsi"/>
                <w:sz w:val="20"/>
                <w:szCs w:val="20"/>
              </w:rPr>
              <w:t>isplays or posters at council contact points (admin buildings, sport centres, libraries)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49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3948C0C" w14:textId="5D24FA4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2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D6036AA" w14:textId="1173AE2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390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BB8971E" w14:textId="2D8ED48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27EC3639" w14:textId="638A1D8F" w:rsidTr="009D7DD5">
        <w:trPr>
          <w:trHeight w:val="273"/>
        </w:trPr>
        <w:tc>
          <w:tcPr>
            <w:tcW w:w="4867" w:type="dxa"/>
          </w:tcPr>
          <w:p w14:paraId="743CBE83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Run a competition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714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94DBD2" w14:textId="08DDB7F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5766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69CFC5E" w14:textId="6860B20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71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49CD19D" w14:textId="691E778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C849F94" w14:textId="4F2245A2" w:rsidTr="009D7DD5">
        <w:trPr>
          <w:trHeight w:val="273"/>
        </w:trPr>
        <w:tc>
          <w:tcPr>
            <w:tcW w:w="4867" w:type="dxa"/>
          </w:tcPr>
          <w:p w14:paraId="2BE8E69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Engage volunteers, such as Earth Carers, to assist with education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602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7AC80DF" w14:textId="32E3E43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342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8B8F02A" w14:textId="414B0A6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458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0D62A45" w14:textId="361764F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C1AA482" w14:textId="632091C6" w:rsidTr="009D7DD5">
        <w:trPr>
          <w:trHeight w:val="273"/>
        </w:trPr>
        <w:tc>
          <w:tcPr>
            <w:tcW w:w="4867" w:type="dxa"/>
          </w:tcPr>
          <w:p w14:paraId="16EACCB5" w14:textId="70C4297A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66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3399F1C" w14:textId="0BFC4DB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593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3E5C274" w14:textId="4D0E04D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78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3854ABE" w14:textId="05E0BCB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D0CABE1" w14:textId="5B9157DA" w:rsidTr="009D7DD5">
        <w:trPr>
          <w:trHeight w:val="273"/>
        </w:trPr>
        <w:tc>
          <w:tcPr>
            <w:tcW w:w="4867" w:type="dxa"/>
          </w:tcPr>
          <w:p w14:paraId="55260E4E" w14:textId="5EB5B912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94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B8AB90E" w14:textId="3DDEB55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44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FABEE91" w14:textId="39D6015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607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1E437B5" w14:textId="757EA83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1B5FA1D" w14:textId="5B3A2213" w:rsidTr="009D7DD5">
        <w:trPr>
          <w:trHeight w:val="273"/>
        </w:trPr>
        <w:tc>
          <w:tcPr>
            <w:tcW w:w="4867" w:type="dxa"/>
          </w:tcPr>
          <w:p w14:paraId="6A2AC5B4" w14:textId="4CA40E36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220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9667CA1" w14:textId="6B6D6C7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24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11E0387" w14:textId="05E312B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585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03A0E8A" w14:textId="5051760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491190" w14:textId="77777777" w:rsidR="008E63DB" w:rsidRPr="00785F99" w:rsidRDefault="008E63DB" w:rsidP="008E63D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1558"/>
        <w:gridCol w:w="1558"/>
        <w:gridCol w:w="1696"/>
      </w:tblGrid>
      <w:tr w:rsidR="00E25DB8" w:rsidRPr="006F64CD" w14:paraId="76FB393B" w14:textId="77777777" w:rsidTr="006F64CD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265E44" w14:textId="1AF95406" w:rsidR="00E25DB8" w:rsidRPr="006F64CD" w:rsidRDefault="00E25DB8" w:rsidP="00D93B66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 xml:space="preserve">Monitoring and evaluation </w:t>
            </w:r>
          </w:p>
        </w:tc>
      </w:tr>
      <w:tr w:rsidR="009D7DD5" w:rsidRPr="00C93E37" w14:paraId="6FA690CD" w14:textId="452F8EA8" w:rsidTr="006F64CD">
        <w:tc>
          <w:tcPr>
            <w:tcW w:w="5807" w:type="dxa"/>
            <w:shd w:val="clear" w:color="auto" w:fill="F2F2F2" w:themeFill="background1" w:themeFillShade="F2"/>
          </w:tcPr>
          <w:p w14:paraId="64479204" w14:textId="26FE4A6E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B9816A" w14:textId="5D248BDF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E43A40" w14:textId="5E16DE39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DA880E" w14:textId="06C3DE8E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D93B66" w:rsidRPr="00C93E37" w14:paraId="1B56A348" w14:textId="77777777" w:rsidTr="003D6962">
        <w:tc>
          <w:tcPr>
            <w:tcW w:w="5807" w:type="dxa"/>
          </w:tcPr>
          <w:p w14:paraId="42F910E0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Keep a record of all communication and engagement activities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25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8093E95" w14:textId="525C9A9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29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5B2D8D5" w14:textId="15E6C2F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027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354322" w14:textId="2A3500F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49B0B39" w14:textId="7F1FD0E2" w:rsidTr="003D6962">
        <w:tc>
          <w:tcPr>
            <w:tcW w:w="5807" w:type="dxa"/>
          </w:tcPr>
          <w:p w14:paraId="640E0BBF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Keep a record of all issues raised by residents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23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9E58139" w14:textId="181BAE2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099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88BAE5F" w14:textId="3C4514B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38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5C1538" w14:textId="4952B1E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7AFC054" w14:textId="6DE52956" w:rsidTr="003D6962">
        <w:tc>
          <w:tcPr>
            <w:tcW w:w="5807" w:type="dxa"/>
          </w:tcPr>
          <w:p w14:paraId="0B0A674C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community surveys to understand community perceptions and monitor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3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297D11" w14:textId="644EDD6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901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3D628D" w14:textId="738C4AC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89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BB8A09A" w14:textId="761CBDC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035FF04" w14:textId="59F98B35" w:rsidTr="003D6962">
        <w:tc>
          <w:tcPr>
            <w:tcW w:w="5807" w:type="dxa"/>
          </w:tcPr>
          <w:p w14:paraId="6C723778" w14:textId="54F8E2C4" w:rsidR="00D93B66" w:rsidRPr="006F64CD" w:rsidRDefault="00D93B66" w:rsidP="00836B6F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Monitor bin placement and participation rat</w:t>
            </w:r>
            <w:r w:rsidR="00836B6F">
              <w:rPr>
                <w:rFonts w:cstheme="minorHAnsi"/>
                <w:sz w:val="20"/>
                <w:szCs w:val="20"/>
              </w:rPr>
              <w:t xml:space="preserve">es (for example, identifying 80% </w:t>
            </w:r>
            <w:r w:rsidRPr="006F64CD">
              <w:rPr>
                <w:rFonts w:cstheme="minorHAnsi"/>
                <w:sz w:val="20"/>
                <w:szCs w:val="20"/>
              </w:rPr>
              <w:t>of all FOGO bins are put</w:t>
            </w:r>
            <w:r w:rsidR="00836B6F">
              <w:rPr>
                <w:rFonts w:cstheme="minorHAnsi"/>
                <w:sz w:val="20"/>
                <w:szCs w:val="20"/>
              </w:rPr>
              <w:t xml:space="preserve"> out for collection but only 50% </w:t>
            </w:r>
            <w:r w:rsidRPr="006F64CD">
              <w:rPr>
                <w:rFonts w:cstheme="minorHAnsi"/>
                <w:sz w:val="20"/>
                <w:szCs w:val="20"/>
              </w:rPr>
              <w:t>contain food organics)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01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C6F871" w14:textId="768534F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09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FA57370" w14:textId="0121275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94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410496B" w14:textId="357403A3" w:rsidR="00D93B66" w:rsidRPr="00785F99" w:rsidRDefault="00E25DB8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6F51B75" w14:textId="1E02643F" w:rsidTr="003D6962">
        <w:tc>
          <w:tcPr>
            <w:tcW w:w="5807" w:type="dxa"/>
          </w:tcPr>
          <w:p w14:paraId="0284E89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Gather stakeholder feedback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92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DB9BCF" w14:textId="27565FB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541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56DCD1" w14:textId="5D6B60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98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933D4C" w14:textId="7D9DE43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BB03BF1" w14:textId="2C772AD8" w:rsidTr="003D6962">
        <w:tc>
          <w:tcPr>
            <w:tcW w:w="5807" w:type="dxa"/>
          </w:tcPr>
          <w:p w14:paraId="642B3E61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Collect tonnage data to monitor increases in organics and decreases in residual waste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44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A04F823" w14:textId="31B65A6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088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43E652" w14:textId="42F6959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949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D6C3897" w14:textId="2139A86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8E6BD31" w14:textId="698AA454" w:rsidTr="003D6962">
        <w:tc>
          <w:tcPr>
            <w:tcW w:w="5807" w:type="dxa"/>
          </w:tcPr>
          <w:p w14:paraId="12F8759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Conduct waste audits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838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0C461BF" w14:textId="419A8F9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666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5716360" w14:textId="7B4A0B3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64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4F0CAE" w14:textId="275E426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D933DBE" w14:textId="50681766" w:rsidTr="003D6962">
        <w:tc>
          <w:tcPr>
            <w:tcW w:w="5807" w:type="dxa"/>
          </w:tcPr>
          <w:p w14:paraId="76F4F4B6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bin tagging to monitor household disposal behaviours and provide immediate and personal feedback to correct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16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E5CEA3F" w14:textId="1E605BA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64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2B4C2F8" w14:textId="4FF0B04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356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903FF9" w14:textId="0C56CE8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FAE62AD" w14:textId="4892648C" w:rsidTr="003D6962">
        <w:tc>
          <w:tcPr>
            <w:tcW w:w="5807" w:type="dxa"/>
          </w:tcPr>
          <w:p w14:paraId="54B4671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Use vehicle cameras to capture bin contents and GPS location data to support engagement and monitor compliance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42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7E462C8" w14:textId="3E76C2F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00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BE27541" w14:textId="220C2C8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5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699B4A" w14:textId="32FC099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E9CA71F" w14:textId="77777777" w:rsidTr="006C4B7B">
        <w:trPr>
          <w:trHeight w:val="273"/>
        </w:trPr>
        <w:tc>
          <w:tcPr>
            <w:tcW w:w="5807" w:type="dxa"/>
          </w:tcPr>
          <w:p w14:paraId="547C8801" w14:textId="77777777" w:rsidR="0032384C" w:rsidRPr="006F64CD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Other – </w:t>
            </w:r>
            <w:r w:rsidRPr="006F64CD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72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87A80C7" w14:textId="1FE70CF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78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EAB3A25" w14:textId="72730180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777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E26DD7" w14:textId="0CA1D611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0B58EB19" w14:textId="77777777" w:rsidTr="006C4B7B">
        <w:trPr>
          <w:trHeight w:val="273"/>
        </w:trPr>
        <w:tc>
          <w:tcPr>
            <w:tcW w:w="5807" w:type="dxa"/>
          </w:tcPr>
          <w:p w14:paraId="0AC43E2F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101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5925689" w14:textId="343B871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191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A0E87DA" w14:textId="73EFBD2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222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7EBE58" w14:textId="3359753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EA7F560" w14:textId="77777777" w:rsidTr="006C4B7B">
        <w:trPr>
          <w:trHeight w:val="273"/>
        </w:trPr>
        <w:tc>
          <w:tcPr>
            <w:tcW w:w="5807" w:type="dxa"/>
          </w:tcPr>
          <w:p w14:paraId="6D3FC93D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59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3181AFA" w14:textId="3C25FE1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16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ECFBF5E" w14:textId="3979AC8B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2651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2ED24C2" w14:textId="767F4230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18B662" w14:textId="77777777" w:rsidR="00D93B66" w:rsidRPr="00785F99" w:rsidRDefault="00D93B66" w:rsidP="00173CD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1558"/>
        <w:gridCol w:w="1558"/>
        <w:gridCol w:w="1696"/>
      </w:tblGrid>
      <w:tr w:rsidR="00E25DB8" w:rsidRPr="006F64CD" w14:paraId="2D73FA39" w14:textId="77777777" w:rsidTr="006F64CD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2C608" w14:textId="29D94956" w:rsidR="00E25DB8" w:rsidRPr="006F64CD" w:rsidRDefault="00E25DB8" w:rsidP="00333557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 xml:space="preserve">Responses </w:t>
            </w:r>
          </w:p>
        </w:tc>
      </w:tr>
      <w:tr w:rsidR="009D7DD5" w:rsidRPr="00C93E37" w14:paraId="0FE8675C" w14:textId="77777777" w:rsidTr="006F64CD">
        <w:tc>
          <w:tcPr>
            <w:tcW w:w="5807" w:type="dxa"/>
            <w:shd w:val="clear" w:color="auto" w:fill="F2F2F2" w:themeFill="background1" w:themeFillShade="F2"/>
          </w:tcPr>
          <w:p w14:paraId="555323F6" w14:textId="77777777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978A9A" w14:textId="0F1F0B90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D27E9" w14:textId="350B5CE5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E0FA1F" w14:textId="0FF77EE8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1167C4" w:rsidRPr="00C93E37" w14:paraId="1CDAAC9B" w14:textId="77777777" w:rsidTr="00785F99">
        <w:tc>
          <w:tcPr>
            <w:tcW w:w="5807" w:type="dxa"/>
          </w:tcPr>
          <w:p w14:paraId="66DE9981" w14:textId="00FEEFD5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Modify communications in response to surveys, bin tagging and audits – provide positive feedback and specific instructions to correct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306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04B3E69F" w14:textId="2ED415EA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p w14:paraId="04A325CD" w14:textId="6348ACDB" w:rsidR="001167C4" w:rsidRPr="00785F99" w:rsidRDefault="00A9342B" w:rsidP="001167C4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92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C4"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6670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1EDDA41" w14:textId="7A9754DA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06F8B778" w14:textId="77777777" w:rsidTr="00785F99">
        <w:tc>
          <w:tcPr>
            <w:tcW w:w="5807" w:type="dxa"/>
          </w:tcPr>
          <w:p w14:paraId="01AD0B15" w14:textId="699074A7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warning letters or face-to-face engagement with residents with high contamination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74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68ED93A" w14:textId="610710F2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900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130738C" w14:textId="7F1B6881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82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ACD7471" w14:textId="1371912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336B34AA" w14:textId="77777777" w:rsidTr="00785F99">
        <w:tc>
          <w:tcPr>
            <w:tcW w:w="5807" w:type="dxa"/>
          </w:tcPr>
          <w:p w14:paraId="0C1C8A9C" w14:textId="77777777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Remove or adjust kerbside services in instances of regular or persistent non-compliance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2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DFE340D" w14:textId="7BE0CA5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41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5C1FA519" w14:textId="64B0ECC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31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0D89C5" w14:textId="4A4CAC25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527F23FB" w14:textId="77777777" w:rsidTr="00785F99">
        <w:trPr>
          <w:trHeight w:val="273"/>
        </w:trPr>
        <w:tc>
          <w:tcPr>
            <w:tcW w:w="5807" w:type="dxa"/>
          </w:tcPr>
          <w:p w14:paraId="4BC361CF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55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218C2675" w14:textId="63FD850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8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8AC0B55" w14:textId="2D8C476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425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B3B7188" w14:textId="5C2CC8DD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5D020680" w14:textId="77777777" w:rsidTr="00785F99">
        <w:trPr>
          <w:trHeight w:val="273"/>
        </w:trPr>
        <w:tc>
          <w:tcPr>
            <w:tcW w:w="5807" w:type="dxa"/>
          </w:tcPr>
          <w:p w14:paraId="72942926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714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8FB9642" w14:textId="2EC60BE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62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6C03AC5" w14:textId="03DF828E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4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9B5469" w14:textId="3AF5C56C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20CF1FA1" w14:textId="77777777" w:rsidTr="00785F99">
        <w:trPr>
          <w:trHeight w:val="273"/>
        </w:trPr>
        <w:tc>
          <w:tcPr>
            <w:tcW w:w="5807" w:type="dxa"/>
          </w:tcPr>
          <w:p w14:paraId="31C04BD8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lastRenderedPageBreak/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97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92A7429" w14:textId="4790275F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22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CB728CE" w14:textId="695392B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95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A52D7F" w14:textId="7777777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B82949" w14:textId="77777777" w:rsidR="00E25DB8" w:rsidRPr="00785F99" w:rsidRDefault="00E25DB8" w:rsidP="00E25DB8">
      <w:pPr>
        <w:rPr>
          <w:rFonts w:cstheme="minorHAnsi"/>
          <w:sz w:val="20"/>
          <w:szCs w:val="20"/>
        </w:rPr>
      </w:pPr>
    </w:p>
    <w:p w14:paraId="66F4E848" w14:textId="47E11387" w:rsidR="009D7DD5" w:rsidRPr="00785F99" w:rsidRDefault="009D7DD5" w:rsidP="009D7D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F99">
        <w:rPr>
          <w:rFonts w:cstheme="minorHAnsi"/>
          <w:sz w:val="20"/>
          <w:szCs w:val="20"/>
        </w:rPr>
        <w:t xml:space="preserve">The WasteSorted toolkit is available to all local governments and regional councils to deliver complementary measures.  The WasteSorted toolkit provides a range of FOGO templates including media, website, social media images and videos, community displays, banners, a waste calendar, magnets and more.  The WasteSorted toolkit is available at </w:t>
      </w:r>
      <w:hyperlink r:id="rId8" w:history="1">
        <w:r w:rsidRPr="00DD2439">
          <w:rPr>
            <w:rStyle w:val="Hyperlink"/>
            <w:rFonts w:cstheme="minorHAnsi"/>
            <w:color w:val="0070C0"/>
            <w:sz w:val="20"/>
            <w:szCs w:val="20"/>
          </w:rPr>
          <w:t>www.wastesorted.wa.gov.a</w:t>
        </w:r>
      </w:hyperlink>
      <w:r w:rsidR="00DD2439" w:rsidRPr="00DD2439">
        <w:rPr>
          <w:rStyle w:val="Hyperlink"/>
          <w:rFonts w:cstheme="minorHAnsi"/>
          <w:color w:val="0070C0"/>
          <w:sz w:val="20"/>
          <w:szCs w:val="20"/>
        </w:rPr>
        <w:t>u</w:t>
      </w:r>
      <w:r w:rsidRPr="00785F99">
        <w:rPr>
          <w:rFonts w:cstheme="minorHAnsi"/>
          <w:sz w:val="20"/>
          <w:szCs w:val="20"/>
        </w:rPr>
        <w:t xml:space="preserve">.  </w:t>
      </w:r>
    </w:p>
    <w:p w14:paraId="5C7FF79C" w14:textId="77777777" w:rsidR="009D7DD5" w:rsidRPr="00785F99" w:rsidRDefault="009D7DD5" w:rsidP="009D7D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7DD5" w:rsidRPr="00C93E37" w14:paraId="0B6D9F03" w14:textId="77777777" w:rsidTr="009D7DD5">
        <w:tc>
          <w:tcPr>
            <w:tcW w:w="10456" w:type="dxa"/>
          </w:tcPr>
          <w:p w14:paraId="344AF344" w14:textId="738D7CAC" w:rsidR="009D7DD5" w:rsidRPr="00785F99" w:rsidRDefault="00A9342B" w:rsidP="009D7DD5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385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7DD5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D243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 xml:space="preserve">he </w:t>
            </w:r>
            <w:proofErr w:type="spellStart"/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>WasteSorted</w:t>
            </w:r>
            <w:proofErr w:type="spellEnd"/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 xml:space="preserve"> toolkit will be used to inform messages and deliver consistent communications 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 xml:space="preserve">   OR</w:t>
            </w:r>
          </w:p>
          <w:p w14:paraId="3A633824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D7DD5" w:rsidRPr="00C93E37" w14:paraId="4CE37145" w14:textId="77777777" w:rsidTr="009D7DD5">
        <w:tc>
          <w:tcPr>
            <w:tcW w:w="10456" w:type="dxa"/>
          </w:tcPr>
          <w:p w14:paraId="0779F914" w14:textId="0391FC22" w:rsidR="009D7DD5" w:rsidRPr="00785F99" w:rsidRDefault="00A9342B" w:rsidP="009D7DD5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481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7DD5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>ommunications and engagement materials that align with the WasteSorted toolkit will be used to inform messages and de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>liver consistent communications</w:t>
            </w:r>
          </w:p>
          <w:p w14:paraId="6D553693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91B9C16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Provide a description of your </w:t>
            </w:r>
            <w:r w:rsidRPr="00785F99">
              <w:rPr>
                <w:rFonts w:cstheme="minorHAnsi"/>
                <w:sz w:val="20"/>
                <w:szCs w:val="20"/>
                <w:lang w:val="en-US"/>
              </w:rPr>
              <w:t>communications and engagement materials and how they align with the WasteSorted toolkit: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315870886"/>
              <w:placeholder>
                <w:docPart w:val="C420395CA57D44EDB4360EE6D9737A8D"/>
              </w:placeholder>
              <w:showingPlcHdr/>
            </w:sdtPr>
            <w:sdtEndPr/>
            <w:sdtContent>
              <w:p w14:paraId="181DB06C" w14:textId="77777777" w:rsidR="00F31C3A" w:rsidRPr="00785F99" w:rsidRDefault="00F31C3A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837A89" w14:textId="1E6F8FDA" w:rsidR="009D7DD5" w:rsidRPr="00785F99" w:rsidRDefault="00F31C3A" w:rsidP="00F31C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D00A5BF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7F0AADE" w14:textId="4035B16D" w:rsidR="001167C4" w:rsidRPr="00C93E37" w:rsidRDefault="001167C4">
      <w:pPr>
        <w:rPr>
          <w:rFonts w:cstheme="minorHAnsi"/>
          <w:sz w:val="20"/>
          <w:szCs w:val="20"/>
        </w:rPr>
      </w:pPr>
    </w:p>
    <w:p w14:paraId="01D55690" w14:textId="22C9BB39" w:rsidR="00EC4F2E" w:rsidRPr="006F64CD" w:rsidRDefault="00173CDC" w:rsidP="00173CDC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G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f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unding </w:t>
      </w:r>
      <w:r w:rsidR="00AC293C" w:rsidRPr="006F64CD">
        <w:rPr>
          <w:rFonts w:ascii="Trebuchet MS" w:hAnsi="Trebuchet MS" w:cstheme="minorHAnsi"/>
          <w:b/>
          <w:sz w:val="24"/>
          <w:szCs w:val="24"/>
          <w:lang w:val="en-US"/>
        </w:rPr>
        <w:t>request</w:t>
      </w:r>
    </w:p>
    <w:p w14:paraId="6008D6FE" w14:textId="665008D1" w:rsidR="009C1CC8" w:rsidRDefault="005E05F6" w:rsidP="004747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93E37">
        <w:rPr>
          <w:rFonts w:cstheme="minorHAnsi"/>
          <w:sz w:val="20"/>
          <w:szCs w:val="20"/>
        </w:rPr>
        <w:t xml:space="preserve">Please indicate the </w:t>
      </w:r>
      <w:r w:rsidR="009C1CC8" w:rsidRPr="0047474C">
        <w:rPr>
          <w:rFonts w:cstheme="minorHAnsi"/>
          <w:sz w:val="20"/>
          <w:szCs w:val="20"/>
        </w:rPr>
        <w:t>number of households scheduled to receive three</w:t>
      </w:r>
      <w:r w:rsidR="009C1CC8" w:rsidRPr="0047474C">
        <w:rPr>
          <w:rFonts w:ascii="Cambria Math" w:hAnsi="Cambria Math" w:cs="Cambria Math"/>
          <w:sz w:val="20"/>
          <w:szCs w:val="20"/>
        </w:rPr>
        <w:t>‑</w:t>
      </w:r>
      <w:r w:rsidR="009C1CC8" w:rsidRPr="0047474C">
        <w:rPr>
          <w:rFonts w:cstheme="minorHAnsi"/>
          <w:sz w:val="20"/>
          <w:szCs w:val="20"/>
        </w:rPr>
        <w:t>bin FOGO services in</w:t>
      </w:r>
      <w:r w:rsidR="00143AA7">
        <w:rPr>
          <w:rFonts w:cstheme="minorHAnsi"/>
          <w:sz w:val="20"/>
          <w:szCs w:val="20"/>
        </w:rPr>
        <w:t xml:space="preserve"> </w:t>
      </w:r>
      <w:r w:rsidR="009C1CC8" w:rsidRPr="0047474C">
        <w:rPr>
          <w:rFonts w:cstheme="minorHAnsi"/>
          <w:sz w:val="20"/>
          <w:szCs w:val="20"/>
        </w:rPr>
        <w:t>each financial year</w:t>
      </w:r>
      <w:r w:rsidR="009C1CC8">
        <w:rPr>
          <w:rFonts w:cstheme="minorHAnsi"/>
          <w:sz w:val="20"/>
          <w:szCs w:val="20"/>
        </w:rPr>
        <w:t>.</w:t>
      </w:r>
    </w:p>
    <w:p w14:paraId="36C70302" w14:textId="54648F21" w:rsidR="005E05F6" w:rsidRPr="00C93E37" w:rsidRDefault="005E05F6" w:rsidP="004747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425"/>
        <w:gridCol w:w="1417"/>
        <w:gridCol w:w="1418"/>
        <w:gridCol w:w="1560"/>
        <w:gridCol w:w="1417"/>
        <w:gridCol w:w="1701"/>
      </w:tblGrid>
      <w:tr w:rsidR="00CC4F0C" w:rsidRPr="00C93E37" w14:paraId="780574B6" w14:textId="77777777" w:rsidTr="00750487">
        <w:tc>
          <w:tcPr>
            <w:tcW w:w="1264" w:type="dxa"/>
          </w:tcPr>
          <w:p w14:paraId="175EE07E" w14:textId="49CAF397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Financial year</w:t>
            </w:r>
          </w:p>
        </w:tc>
        <w:tc>
          <w:tcPr>
            <w:tcW w:w="1425" w:type="dxa"/>
          </w:tcPr>
          <w:p w14:paraId="2DD70B34" w14:textId="43153C4A" w:rsidR="00CC4F0C" w:rsidRPr="00785F99" w:rsidRDefault="001F5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single-</w:t>
            </w:r>
            <w:r w:rsidR="00CC4F0C" w:rsidRPr="00785F99">
              <w:rPr>
                <w:rFonts w:cstheme="minorHAnsi"/>
                <w:sz w:val="20"/>
                <w:szCs w:val="20"/>
              </w:rPr>
              <w:t>unit dwelling households</w:t>
            </w:r>
          </w:p>
        </w:tc>
        <w:tc>
          <w:tcPr>
            <w:tcW w:w="1417" w:type="dxa"/>
          </w:tcPr>
          <w:p w14:paraId="4CD0FEAF" w14:textId="5BCA79CF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Number of other households, such as multi-unit dwellings</w:t>
            </w:r>
          </w:p>
        </w:tc>
        <w:tc>
          <w:tcPr>
            <w:tcW w:w="1418" w:type="dxa"/>
          </w:tcPr>
          <w:p w14:paraId="3AE73655" w14:textId="24177084" w:rsidR="00CC4F0C" w:rsidRPr="00785F99" w:rsidDel="00CC4F0C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 number of dwellings</w:t>
            </w:r>
          </w:p>
        </w:tc>
        <w:tc>
          <w:tcPr>
            <w:tcW w:w="1560" w:type="dxa"/>
          </w:tcPr>
          <w:p w14:paraId="5A78EFD8" w14:textId="30203CD8" w:rsidR="00CC4F0C" w:rsidRPr="00785F99" w:rsidRDefault="00CC4F0C" w:rsidP="006F64CD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Funding rate for local governments that </w:t>
            </w:r>
            <w:r w:rsidRPr="00785F99">
              <w:rPr>
                <w:rFonts w:cstheme="minorHAnsi"/>
                <w:b/>
                <w:sz w:val="20"/>
                <w:szCs w:val="20"/>
              </w:rPr>
              <w:t>have not</w:t>
            </w:r>
            <w:r w:rsidRPr="00785F99">
              <w:rPr>
                <w:rFonts w:cstheme="minorHAnsi"/>
                <w:sz w:val="20"/>
                <w:szCs w:val="20"/>
              </w:rPr>
              <w:t xml:space="preserve"> accessed Better Bins funding </w:t>
            </w:r>
          </w:p>
        </w:tc>
        <w:tc>
          <w:tcPr>
            <w:tcW w:w="1417" w:type="dxa"/>
          </w:tcPr>
          <w:p w14:paraId="2DD5A408" w14:textId="190E373F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Funding rate for existing Better Bins local governments</w:t>
            </w:r>
          </w:p>
        </w:tc>
        <w:tc>
          <w:tcPr>
            <w:tcW w:w="1701" w:type="dxa"/>
          </w:tcPr>
          <w:p w14:paraId="78028E16" w14:textId="4C7B1D5C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CC4F0C" w:rsidRPr="00C93E37" w14:paraId="65C38A4B" w14:textId="77777777" w:rsidTr="00750487">
        <w:tc>
          <w:tcPr>
            <w:tcW w:w="1264" w:type="dxa"/>
          </w:tcPr>
          <w:p w14:paraId="09FD6076" w14:textId="01A5CE71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2020-21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4917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586A40B1" w14:textId="168916F6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92570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6DBD392" w14:textId="2BE7427A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228588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24CB57B" w14:textId="3585C04A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4B9F1C8C" w14:textId="0C79A8C8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$25</w:t>
            </w:r>
          </w:p>
        </w:tc>
        <w:tc>
          <w:tcPr>
            <w:tcW w:w="1417" w:type="dxa"/>
          </w:tcPr>
          <w:p w14:paraId="7F40BE7B" w14:textId="1770DDA6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01" w:type="dxa"/>
          </w:tcPr>
          <w:p w14:paraId="71D8825F" w14:textId="5A0698A1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30718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53331"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7D79FC51" w14:textId="77777777" w:rsidTr="00750487">
        <w:tc>
          <w:tcPr>
            <w:tcW w:w="1264" w:type="dxa"/>
          </w:tcPr>
          <w:p w14:paraId="199D398A" w14:textId="06D0C2E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2021-22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15129807"/>
            <w:placeholder>
              <w:docPart w:val="F60B51E9E3D44A40B8E89D1D10149F7C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3FB511E3" w14:textId="0614F56C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9114323"/>
            <w:placeholder>
              <w:docPart w:val="8FC7A4FDC76A4390BC26FD9A913C44C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DA46E6A" w14:textId="04BB5C6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5115628"/>
            <w:placeholder>
              <w:docPart w:val="4901083D344C40FD8752413347A0D97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55C879A" w14:textId="5C98B4C9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39BBCB18" w14:textId="43DB0BB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$23</w:t>
            </w:r>
          </w:p>
        </w:tc>
        <w:tc>
          <w:tcPr>
            <w:tcW w:w="1417" w:type="dxa"/>
          </w:tcPr>
          <w:p w14:paraId="207C187E" w14:textId="5FF3DBA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$14</w:t>
            </w:r>
          </w:p>
        </w:tc>
        <w:tc>
          <w:tcPr>
            <w:tcW w:w="1701" w:type="dxa"/>
          </w:tcPr>
          <w:p w14:paraId="53C46A3F" w14:textId="56A88127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2232991"/>
                <w:placeholder>
                  <w:docPart w:val="9698131F941942D2B96EF036BE6B6A72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7EE6E447" w14:textId="77777777" w:rsidTr="00750487">
        <w:tc>
          <w:tcPr>
            <w:tcW w:w="1264" w:type="dxa"/>
          </w:tcPr>
          <w:p w14:paraId="4BD1B3C0" w14:textId="11D1343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2022-23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3148217"/>
            <w:placeholder>
              <w:docPart w:val="9F5653E980A64AD78996A87A69DBEF92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46E99E32" w14:textId="0C23AE95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128726"/>
            <w:placeholder>
              <w:docPart w:val="6EEF7C0173674B9C99EB4C64137E5E6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2BD94CC" w14:textId="15B0250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6123992"/>
            <w:placeholder>
              <w:docPart w:val="188CB124D3AC4E7982643A189AF38AE6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9FC3119" w14:textId="429C04B3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4DBB1F3E" w14:textId="09CAF3EB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$21</w:t>
            </w:r>
          </w:p>
        </w:tc>
        <w:tc>
          <w:tcPr>
            <w:tcW w:w="1417" w:type="dxa"/>
          </w:tcPr>
          <w:p w14:paraId="0B66CF04" w14:textId="293DE04D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$13</w:t>
            </w:r>
          </w:p>
        </w:tc>
        <w:tc>
          <w:tcPr>
            <w:tcW w:w="1701" w:type="dxa"/>
          </w:tcPr>
          <w:p w14:paraId="022080AF" w14:textId="2FCB8676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5493492"/>
                <w:placeholder>
                  <w:docPart w:val="5C1074E1BA834477BC785B7C1027FFA3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3F255E47" w14:textId="77777777" w:rsidTr="00750487">
        <w:tc>
          <w:tcPr>
            <w:tcW w:w="1264" w:type="dxa"/>
          </w:tcPr>
          <w:p w14:paraId="7AD063FC" w14:textId="21CBF858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2023-24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6073336"/>
            <w:placeholder>
              <w:docPart w:val="1832E927EE264FC9877AF28B48852851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2798C5D7" w14:textId="4E1EFC7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4024669"/>
            <w:placeholder>
              <w:docPart w:val="B842A0630B5A47C4B8D925A30878697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E8CF8CB" w14:textId="46AE8A02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9853974"/>
            <w:placeholder>
              <w:docPart w:val="670E59C24A02498E889B3B226D4E01D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CCBC259" w14:textId="03AFC27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CF28DF1" w14:textId="6AF464CB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$19</w:t>
            </w:r>
          </w:p>
        </w:tc>
        <w:tc>
          <w:tcPr>
            <w:tcW w:w="1417" w:type="dxa"/>
          </w:tcPr>
          <w:p w14:paraId="2AEA965C" w14:textId="45D2BF17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$12</w:t>
            </w:r>
          </w:p>
        </w:tc>
        <w:tc>
          <w:tcPr>
            <w:tcW w:w="1701" w:type="dxa"/>
          </w:tcPr>
          <w:p w14:paraId="04970551" w14:textId="4694D63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8426931"/>
                <w:placeholder>
                  <w:docPart w:val="EB0E8B55E915450990982C90CF6B688D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353E992E" w14:textId="77777777" w:rsidTr="00750487">
        <w:tc>
          <w:tcPr>
            <w:tcW w:w="1264" w:type="dxa"/>
          </w:tcPr>
          <w:p w14:paraId="179E9ED7" w14:textId="290318D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2024-25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718994"/>
            <w:placeholder>
              <w:docPart w:val="DAED4FE7FC504C5091DD52DC69545E49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3B4057CD" w14:textId="29D024E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1067225"/>
            <w:placeholder>
              <w:docPart w:val="09911E61FF04441C90903AFA13B29D0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33297F0" w14:textId="24281B2F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4926525"/>
            <w:placeholder>
              <w:docPart w:val="262E708C8A3449738D5C79B42136494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CA1C60A" w14:textId="2DAD746F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2842D845" w14:textId="6FEB9AE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417" w:type="dxa"/>
          </w:tcPr>
          <w:p w14:paraId="2E752811" w14:textId="40F9BC6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$11</w:t>
            </w:r>
          </w:p>
        </w:tc>
        <w:tc>
          <w:tcPr>
            <w:tcW w:w="1701" w:type="dxa"/>
          </w:tcPr>
          <w:p w14:paraId="5F8EF0C9" w14:textId="177D3B90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979805099"/>
                <w:placeholder>
                  <w:docPart w:val="55C041C055E14811A83666C4533AF41F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0E1153DD" w14:textId="77777777" w:rsidTr="00750487">
        <w:tc>
          <w:tcPr>
            <w:tcW w:w="1264" w:type="dxa"/>
          </w:tcPr>
          <w:p w14:paraId="3D875CB1" w14:textId="76DBE36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2025-26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2810241"/>
            <w:placeholder>
              <w:docPart w:val="61AE47940F5F40A48CFD60979B8DEFF6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0CFBCA1F" w14:textId="67E94205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5879256"/>
            <w:placeholder>
              <w:docPart w:val="E9DE745376D64233A39A5CED5857188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1762989" w14:textId="63384718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7102871"/>
            <w:placeholder>
              <w:docPart w:val="857FAB7F52814427A6C81F9FD10946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433C4D6" w14:textId="4283BE6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181A007" w14:textId="253743E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417" w:type="dxa"/>
          </w:tcPr>
          <w:p w14:paraId="3285B63E" w14:textId="47BCCC1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01" w:type="dxa"/>
          </w:tcPr>
          <w:p w14:paraId="4EAD3E17" w14:textId="0AD8BB55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266333"/>
                <w:placeholder>
                  <w:docPart w:val="9C7EDBDF4A9F4ABAAAC968B0471A9044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0487" w:rsidRPr="00C93E37" w14:paraId="798CEDE8" w14:textId="77777777" w:rsidTr="00750487">
        <w:tc>
          <w:tcPr>
            <w:tcW w:w="1264" w:type="dxa"/>
          </w:tcPr>
          <w:p w14:paraId="7675E4A3" w14:textId="2E8FC73B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68480662"/>
            <w:placeholder>
              <w:docPart w:val="3797E03E382B49FB8F60D58B7E129F01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23D144DE" w14:textId="6A6BE1D4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1845661"/>
            <w:placeholder>
              <w:docPart w:val="531792332DC447D694203AE8AE2D20D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1859E79" w14:textId="212BEEE7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0228627"/>
            <w:placeholder>
              <w:docPart w:val="093CD113DCEF46DEADF16E560257A65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E1D42A1" w14:textId="71D59C53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</w:tcPr>
          <w:p w14:paraId="6391D694" w14:textId="77777777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E4BB1AC" w14:textId="206A1A74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BCFBA" w14:textId="6A6C44B3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845451"/>
                <w:placeholder>
                  <w:docPart w:val="F4CD94CFAEB34A03A6AEF7B0B7FF923D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F87454" w14:textId="77777777" w:rsidR="00D77FD3" w:rsidRDefault="00D77FD3">
      <w:pPr>
        <w:rPr>
          <w:rFonts w:cstheme="minorHAnsi"/>
          <w:sz w:val="20"/>
          <w:szCs w:val="20"/>
        </w:rPr>
      </w:pPr>
    </w:p>
    <w:p w14:paraId="48FB996D" w14:textId="7A0859DF" w:rsidR="00E67AB8" w:rsidRDefault="00E67AB8">
      <w:pPr>
        <w:rPr>
          <w:rFonts w:ascii="Trebuchet MS" w:hAnsi="Trebuchet MS" w:cstheme="minorHAnsi"/>
          <w:b/>
          <w:sz w:val="24"/>
          <w:szCs w:val="24"/>
          <w:lang w:val="en-US"/>
        </w:rPr>
      </w:pPr>
      <w:r>
        <w:rPr>
          <w:rFonts w:ascii="Trebuchet MS" w:hAnsi="Trebuchet MS" w:cstheme="minorHAnsi"/>
          <w:b/>
          <w:sz w:val="24"/>
          <w:szCs w:val="24"/>
          <w:lang w:val="en-US"/>
        </w:rPr>
        <w:br w:type="page"/>
      </w:r>
    </w:p>
    <w:p w14:paraId="6D07EE1C" w14:textId="5FCAFAB7" w:rsidR="00143AA7" w:rsidRPr="006F64CD" w:rsidRDefault="00143AA7" w:rsidP="00143AA7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E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i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nvestment priority </w:t>
      </w:r>
    </w:p>
    <w:p w14:paraId="64469497" w14:textId="33A16D87" w:rsidR="00143AA7" w:rsidRDefault="00143AA7" w:rsidP="00143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indicate which investment priority </w:t>
      </w:r>
      <w:r w:rsidRPr="001F52A7">
        <w:rPr>
          <w:rFonts w:cstheme="minorHAnsi"/>
          <w:sz w:val="20"/>
          <w:szCs w:val="20"/>
        </w:rPr>
        <w:t>Better Bins Plus: Go FOGO</w:t>
      </w:r>
      <w:r>
        <w:rPr>
          <w:rFonts w:cstheme="minorHAnsi"/>
          <w:sz w:val="20"/>
          <w:szCs w:val="20"/>
        </w:rPr>
        <w:t xml:space="preserve"> funding will be applied to. Local </w:t>
      </w:r>
      <w:r w:rsidR="00784282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 xml:space="preserve">overnments must apply </w:t>
      </w:r>
      <w:r w:rsidRPr="001F52A7">
        <w:rPr>
          <w:rFonts w:cstheme="minorHAnsi"/>
          <w:sz w:val="20"/>
          <w:szCs w:val="20"/>
        </w:rPr>
        <w:t>Better Bins Plus: GO FOGO</w:t>
      </w:r>
      <w:r>
        <w:rPr>
          <w:rFonts w:cstheme="minorHAnsi"/>
          <w:sz w:val="20"/>
          <w:szCs w:val="20"/>
        </w:rPr>
        <w:t xml:space="preserve"> funding to Investment Type A in the first instance to optimise the rollout of better practice FOGO services to single-unit dwellings. Local governments that have already optimised the rollout of better practice FOGO services to single-unit dwellings may apply funding to Investment Type B which target</w:t>
      </w:r>
      <w:r w:rsidR="001F52A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the performance of the three</w:t>
      </w:r>
      <w:r w:rsidR="0078428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bin FOGO service. </w:t>
      </w:r>
    </w:p>
    <w:p w14:paraId="142E22D9" w14:textId="77777777" w:rsidR="00750487" w:rsidRDefault="00750487" w:rsidP="00143A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7"/>
      </w:tblGrid>
      <w:tr w:rsidR="00143AA7" w14:paraId="5530B2DC" w14:textId="77777777" w:rsidTr="00C64C18">
        <w:tc>
          <w:tcPr>
            <w:tcW w:w="3823" w:type="dxa"/>
            <w:shd w:val="clear" w:color="auto" w:fill="D9D9D9" w:themeFill="background1" w:themeFillShade="D9"/>
          </w:tcPr>
          <w:p w14:paraId="02A34CFD" w14:textId="77777777" w:rsidR="00143AA7" w:rsidRPr="007C6A6D" w:rsidRDefault="00143AA7" w:rsidP="00C64C1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6A6D">
              <w:rPr>
                <w:rFonts w:cstheme="minorHAnsi"/>
                <w:b/>
                <w:color w:val="000000"/>
                <w:sz w:val="20"/>
                <w:szCs w:val="20"/>
              </w:rPr>
              <w:t>Investment priority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4DCD39D6" w14:textId="77777777" w:rsidR="00143AA7" w:rsidRPr="007C6A6D" w:rsidRDefault="00143AA7" w:rsidP="00C64C18">
            <w:pPr>
              <w:rPr>
                <w:rFonts w:cstheme="minorHAnsi"/>
                <w:b/>
                <w:sz w:val="20"/>
                <w:szCs w:val="20"/>
              </w:rPr>
            </w:pPr>
            <w:r w:rsidRPr="007C6A6D">
              <w:rPr>
                <w:rFonts w:cstheme="minorHAnsi"/>
                <w:b/>
                <w:sz w:val="20"/>
                <w:szCs w:val="20"/>
              </w:rPr>
              <w:t>Expenditure of funds</w:t>
            </w:r>
          </w:p>
        </w:tc>
      </w:tr>
      <w:tr w:rsidR="00143AA7" w14:paraId="7B084506" w14:textId="77777777" w:rsidTr="00C64C18">
        <w:tc>
          <w:tcPr>
            <w:tcW w:w="3823" w:type="dxa"/>
          </w:tcPr>
          <w:p w14:paraId="484A783D" w14:textId="3168EA51" w:rsidR="00143AA7" w:rsidRPr="00785F99" w:rsidRDefault="00A9342B" w:rsidP="00C64C18">
            <w:pPr>
              <w:spacing w:after="160"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20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87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3AA7">
              <w:rPr>
                <w:rFonts w:cstheme="minorHAnsi"/>
                <w:b/>
                <w:sz w:val="20"/>
                <w:szCs w:val="20"/>
              </w:rPr>
              <w:t xml:space="preserve"> Investment Type A</w:t>
            </w:r>
            <w:r w:rsidR="00143AA7" w:rsidRPr="007C6A6D">
              <w:rPr>
                <w:rFonts w:cstheme="minorHAnsi"/>
                <w:sz w:val="20"/>
                <w:szCs w:val="20"/>
              </w:rPr>
              <w:t xml:space="preserve"> </w:t>
            </w:r>
            <w:r w:rsidR="00143AA7">
              <w:rPr>
                <w:rFonts w:cstheme="minorHAnsi"/>
                <w:sz w:val="20"/>
                <w:szCs w:val="20"/>
              </w:rPr>
              <w:t>–</w:t>
            </w:r>
            <w:r w:rsidR="00143AA7" w:rsidRPr="007C6A6D">
              <w:rPr>
                <w:rFonts w:cstheme="minorHAnsi"/>
                <w:sz w:val="20"/>
                <w:szCs w:val="20"/>
              </w:rPr>
              <w:t xml:space="preserve"> I</w:t>
            </w:r>
            <w:r w:rsidR="00143AA7" w:rsidRPr="007130E9">
              <w:rPr>
                <w:rFonts w:cstheme="minorHAnsi"/>
                <w:sz w:val="20"/>
                <w:szCs w:val="20"/>
              </w:rPr>
              <w:t>nfrastructure</w:t>
            </w:r>
            <w:r w:rsidR="00143AA7">
              <w:rPr>
                <w:rFonts w:cstheme="minorHAnsi"/>
                <w:sz w:val="20"/>
                <w:szCs w:val="20"/>
              </w:rPr>
              <w:t xml:space="preserve"> to optimise the rollout of better practice FOGO services to single-unit dwellings </w:t>
            </w:r>
          </w:p>
          <w:p w14:paraId="6BF39F96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C3E3F1D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Infrastructure to achieve minimum service requirements as described in </w:t>
            </w:r>
            <w:r>
              <w:rPr>
                <w:rFonts w:cstheme="minorHAnsi"/>
                <w:sz w:val="20"/>
                <w:szCs w:val="20"/>
              </w:rPr>
              <w:t>Section E</w:t>
            </w:r>
            <w:r w:rsidRPr="00785F99">
              <w:rPr>
                <w:rFonts w:cstheme="minorHAnsi"/>
                <w:sz w:val="20"/>
                <w:szCs w:val="20"/>
              </w:rPr>
              <w:t xml:space="preserve"> (below).</w:t>
            </w:r>
          </w:p>
        </w:tc>
      </w:tr>
      <w:tr w:rsidR="00143AA7" w14:paraId="17B12ADA" w14:textId="77777777" w:rsidTr="00C64C18">
        <w:tc>
          <w:tcPr>
            <w:tcW w:w="3823" w:type="dxa"/>
          </w:tcPr>
          <w:p w14:paraId="074D0360" w14:textId="2DC8E6D6" w:rsidR="00143AA7" w:rsidRPr="00785F99" w:rsidRDefault="00A9342B" w:rsidP="00C64C18">
            <w:pPr>
              <w:spacing w:after="160"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517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87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3AA7" w:rsidRPr="00785F99">
              <w:rPr>
                <w:rFonts w:cstheme="minorHAnsi"/>
                <w:b/>
                <w:sz w:val="20"/>
                <w:szCs w:val="20"/>
              </w:rPr>
              <w:t xml:space="preserve"> Investment Type B</w:t>
            </w:r>
            <w:r w:rsidR="00143A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F100C">
              <w:rPr>
                <w:rFonts w:cstheme="minorHAnsi"/>
                <w:sz w:val="20"/>
                <w:szCs w:val="20"/>
              </w:rPr>
              <w:t>–</w:t>
            </w:r>
            <w:r w:rsidR="00143A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43AA7" w:rsidRPr="007C6A6D">
              <w:rPr>
                <w:rFonts w:cstheme="minorHAnsi"/>
                <w:sz w:val="20"/>
                <w:szCs w:val="20"/>
              </w:rPr>
              <w:t>C</w:t>
            </w:r>
            <w:r w:rsidR="00143AA7" w:rsidRPr="007130E9">
              <w:rPr>
                <w:rFonts w:cstheme="minorHAnsi"/>
                <w:sz w:val="20"/>
                <w:szCs w:val="20"/>
              </w:rPr>
              <w:t>omplementary measures</w:t>
            </w:r>
          </w:p>
          <w:p w14:paraId="308727A8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C093132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Complementary measures which target the pe</w:t>
            </w:r>
            <w:r>
              <w:rPr>
                <w:rFonts w:cstheme="minorHAnsi"/>
                <w:sz w:val="20"/>
                <w:szCs w:val="20"/>
              </w:rPr>
              <w:t>rformance of the three-bin FOGO.</w:t>
            </w:r>
          </w:p>
        </w:tc>
      </w:tr>
    </w:tbl>
    <w:p w14:paraId="606F9A9D" w14:textId="77777777" w:rsidR="00143AA7" w:rsidRDefault="00143AA7">
      <w:pPr>
        <w:rPr>
          <w:rFonts w:cstheme="minorHAnsi"/>
          <w:sz w:val="20"/>
          <w:szCs w:val="20"/>
        </w:rPr>
      </w:pPr>
    </w:p>
    <w:p w14:paraId="26B7FE1A" w14:textId="77777777" w:rsidR="00784282" w:rsidRDefault="00784282">
      <w:pPr>
        <w:rPr>
          <w:rFonts w:cstheme="minorHAnsi"/>
          <w:sz w:val="20"/>
          <w:szCs w:val="20"/>
        </w:rPr>
        <w:sectPr w:rsidR="00784282" w:rsidSect="00F72301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92643BA" w14:textId="589351DA" w:rsidR="00784282" w:rsidRPr="00785F99" w:rsidRDefault="00784282">
      <w:pPr>
        <w:rPr>
          <w:rFonts w:cstheme="minorHAnsi"/>
          <w:sz w:val="20"/>
          <w:szCs w:val="20"/>
        </w:rPr>
      </w:pPr>
    </w:p>
    <w:p w14:paraId="20477567" w14:textId="5DB14BEE" w:rsidR="00D77FD3" w:rsidRPr="006F64CD" w:rsidRDefault="00330894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H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c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ommitments and </w:t>
      </w:r>
      <w:r w:rsidR="000B5694" w:rsidRPr="006F64CD">
        <w:rPr>
          <w:rFonts w:ascii="Trebuchet MS" w:hAnsi="Trebuchet MS" w:cstheme="minorHAnsi"/>
          <w:b/>
          <w:sz w:val="24"/>
          <w:szCs w:val="24"/>
          <w:lang w:val="en-US"/>
        </w:rPr>
        <w:t>responsibilities</w:t>
      </w: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8719"/>
      </w:tblGrid>
      <w:tr w:rsidR="00732736" w:rsidRPr="00C93E37" w14:paraId="752AB601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7975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43995" w14:textId="0EB3212D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3E9BA584" w14:textId="75BAC58B" w:rsidR="00B23FBB" w:rsidRPr="00785F99" w:rsidRDefault="00732736" w:rsidP="0099150D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commits to implement a three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-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bin FOGO kerbside system 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by no later than 30 June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2026 and has read and understood the following documents:</w:t>
            </w:r>
          </w:p>
          <w:p w14:paraId="38F175EA" w14:textId="7433A69F" w:rsidR="00B23FBB" w:rsidRPr="006F64CD" w:rsidRDefault="00B23FBB" w:rsidP="005751A4">
            <w:pPr>
              <w:pStyle w:val="Tabletext"/>
              <w:ind w:left="720" w:right="138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Better practice FOGO kerbside collection guidelines </w:t>
            </w:r>
          </w:p>
          <w:p w14:paraId="0351D736" w14:textId="7F5CAFC5" w:rsidR="00C70F98" w:rsidRPr="006F64CD" w:rsidRDefault="00B23FBB" w:rsidP="006F64CD">
            <w:pPr>
              <w:pStyle w:val="Tabletext"/>
              <w:ind w:left="720" w:right="138"/>
              <w:rPr>
                <w:i/>
                <w:color w:val="4F81BD"/>
                <w:sz w:val="20"/>
                <w:szCs w:val="20"/>
              </w:rPr>
            </w:pP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Better Bins Plus: Go FOGO 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– </w:t>
            </w: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Funding guidelines</w:t>
            </w:r>
            <w:r w:rsidRPr="006F64CD" w:rsidDel="00B23FBB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</w:t>
            </w:r>
          </w:p>
        </w:tc>
      </w:tr>
      <w:tr w:rsidR="00732736" w:rsidRPr="00C93E37" w14:paraId="68400519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9654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85F57" w14:textId="25FE5C28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02954BC3" w14:textId="4B5B260D" w:rsidR="00732736" w:rsidRPr="00785F99" w:rsidRDefault="00732736" w:rsidP="006F64CD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is aware of their roles</w:t>
            </w:r>
            <w:r w:rsidR="00C70F98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responsibilities</w:t>
            </w:r>
            <w:r w:rsidR="00C70F98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conditions of the program outlined in the </w:t>
            </w:r>
            <w:r w:rsidR="00C70F98" w:rsidRPr="00785F9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Better Bins Plus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:</w:t>
            </w:r>
            <w:r w:rsidR="00C70F98" w:rsidRPr="00785F9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Go FOGO 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– F</w:t>
            </w:r>
            <w:r w:rsidR="00C70F98"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unding guideline</w:t>
            </w:r>
            <w:r w:rsidR="00B23FBB"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s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should 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their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funding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application be approved.  C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ommitment given includes the requirement to cooperate with the Waste Authority and associated parties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</w:tr>
      <w:tr w:rsidR="00732736" w:rsidRPr="00C93E37" w14:paraId="36DFD624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935800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13B71" w14:textId="3A525A95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7B106ECA" w14:textId="02CF9A31" w:rsidR="00732736" w:rsidRPr="00785F99" w:rsidRDefault="00732736" w:rsidP="00732736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has submitted data for the current or most recent local government waste and recycling census to the satisfaction of the Waste Authority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</w:tr>
      <w:tr w:rsidR="00732736" w:rsidRPr="00C93E37" w14:paraId="2902A19D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8621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F9D44" w14:textId="34FEE187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pacing w:val="0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4426EA43" w14:textId="715AF8A1" w:rsidR="00732736" w:rsidRPr="00785F99" w:rsidRDefault="00732736" w:rsidP="001374FB">
            <w:pPr>
              <w:pStyle w:val="Tabletext"/>
              <w:ind w:right="138"/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Applicant has </w:t>
            </w:r>
            <w:r w:rsidR="0099150D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no outstanding obligations to </w:t>
            </w:r>
            <w:r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DWER</w:t>
            </w:r>
            <w:r w:rsidR="001374FB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, including waste levy</w:t>
            </w:r>
            <w:r w:rsidR="0099150D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 fees</w:t>
            </w:r>
            <w:r w:rsidR="00784282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.</w:t>
            </w:r>
          </w:p>
        </w:tc>
      </w:tr>
    </w:tbl>
    <w:p w14:paraId="7EBA2FA9" w14:textId="77777777" w:rsidR="00D77FD3" w:rsidRPr="00785F99" w:rsidRDefault="00D77FD3">
      <w:pPr>
        <w:rPr>
          <w:rFonts w:cstheme="minorHAnsi"/>
          <w:sz w:val="20"/>
          <w:szCs w:val="20"/>
        </w:rPr>
      </w:pPr>
    </w:p>
    <w:p w14:paraId="47C37462" w14:textId="4A01267C" w:rsidR="00D77FD3" w:rsidRPr="006F64CD" w:rsidRDefault="00D87B9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I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l</w:t>
      </w:r>
      <w:r w:rsidR="000B5694" w:rsidRPr="006F64CD">
        <w:rPr>
          <w:rFonts w:ascii="Trebuchet MS" w:hAnsi="Trebuchet MS" w:cstheme="minorHAnsi"/>
          <w:b/>
          <w:sz w:val="24"/>
          <w:szCs w:val="24"/>
          <w:lang w:val="en-US"/>
        </w:rPr>
        <w:t>ocal government a</w:t>
      </w:r>
      <w:r w:rsidR="00386C32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pproval 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689"/>
        <w:gridCol w:w="5103"/>
      </w:tblGrid>
      <w:tr w:rsidR="00D87B98" w:rsidRPr="00C93E37" w14:paraId="28652B05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1C20B6EC" w14:textId="71C0D721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Chief Executive Officer signature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1590771168"/>
              <w:placeholder>
                <w:docPart w:val="DefaultPlaceholder_1081868574"/>
              </w:placeholder>
              <w:showingPlcHdr/>
            </w:sdtPr>
            <w:sdtEndPr/>
            <w:sdtContent>
              <w:p w14:paraId="5F6B5ADB" w14:textId="5255B385" w:rsidR="00F31C3A" w:rsidRPr="00785F99" w:rsidRDefault="00611D7F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0E7B83" w14:textId="77777777" w:rsidR="00D87B98" w:rsidRPr="00F31C3A" w:rsidRDefault="00D87B98" w:rsidP="00FB0E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164BC2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B98" w:rsidRPr="00C93E37" w14:paraId="1C901B60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4C30149D" w14:textId="4517C7F9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943850815"/>
              <w:placeholder>
                <w:docPart w:val="FEECE9C307804F1E8D6CD9D3705176DB"/>
              </w:placeholder>
              <w:showingPlcHdr/>
            </w:sdtPr>
            <w:sdtEndPr/>
            <w:sdtContent>
              <w:p w14:paraId="15DE2BDD" w14:textId="77777777" w:rsidR="00F31C3A" w:rsidRPr="00785F99" w:rsidRDefault="00F31C3A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A54422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  <w:p w14:paraId="6B93B4E8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B98" w:rsidRPr="00C93E37" w14:paraId="71A81289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5F76E559" w14:textId="33E4A4A3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1938664888"/>
              <w:placeholder>
                <w:docPart w:val="DefaultPlaceholder_108186857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D43F65" w14:textId="6E5170E4" w:rsidR="00F31C3A" w:rsidRPr="00785F99" w:rsidRDefault="00602E04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F97097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6F497F5D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54B589" w14:textId="77777777" w:rsidR="00D77FD3" w:rsidRPr="00785F99" w:rsidRDefault="00D77FD3">
      <w:pPr>
        <w:rPr>
          <w:rFonts w:cstheme="minorHAnsi"/>
          <w:sz w:val="20"/>
          <w:szCs w:val="20"/>
        </w:rPr>
      </w:pPr>
    </w:p>
    <w:sectPr w:rsidR="00D77FD3" w:rsidRPr="00785F99" w:rsidSect="00F72301"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F858" w14:textId="77777777" w:rsidR="00EB2674" w:rsidRDefault="00EB2674" w:rsidP="00361FF1">
      <w:pPr>
        <w:spacing w:after="0" w:line="240" w:lineRule="auto"/>
      </w:pPr>
      <w:r>
        <w:separator/>
      </w:r>
    </w:p>
  </w:endnote>
  <w:endnote w:type="continuationSeparator" w:id="0">
    <w:p w14:paraId="5E1C2EF9" w14:textId="77777777" w:rsidR="00EB2674" w:rsidRDefault="00EB2674" w:rsidP="0036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27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A4079" w14:textId="2AF2EFF1" w:rsidR="00836B6F" w:rsidRDefault="00836B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F4947" w14:textId="77777777" w:rsidR="00836B6F" w:rsidRDefault="0083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F752" w14:textId="2398E8CB" w:rsidR="00836B6F" w:rsidRDefault="00836B6F">
    <w:pPr>
      <w:pStyle w:val="Footer"/>
    </w:pPr>
    <w:r w:rsidRPr="00784282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0905116" wp14:editId="38328BEF">
          <wp:simplePos x="0" y="0"/>
          <wp:positionH relativeFrom="page">
            <wp:align>right</wp:align>
          </wp:positionH>
          <wp:positionV relativeFrom="paragraph">
            <wp:posOffset>-613827</wp:posOffset>
          </wp:positionV>
          <wp:extent cx="7532177" cy="1215808"/>
          <wp:effectExtent l="0" t="0" r="0" b="3810"/>
          <wp:wrapNone/>
          <wp:docPr id="4" name="Picture 4" descr="\\ellen\wdata\ODG\CC\PUBLICATIONS\_Publishing WIP Job Files 2019-2020\192000491 Better Bins - FOGO Plus\Form\Header and footer\192000491-FOGO-application-form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llen\wdata\ODG\CC\PUBLICATIONS\_Publishing WIP Job Files 2019-2020\192000491 Better Bins - FOGO Plus\Form\Header and footer\192000491-FOGO-application-form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177" cy="121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B7BE" w14:textId="77777777" w:rsidR="00EB2674" w:rsidRDefault="00EB2674" w:rsidP="00361FF1">
      <w:pPr>
        <w:spacing w:after="0" w:line="240" w:lineRule="auto"/>
      </w:pPr>
      <w:r>
        <w:separator/>
      </w:r>
    </w:p>
  </w:footnote>
  <w:footnote w:type="continuationSeparator" w:id="0">
    <w:p w14:paraId="7B28A85E" w14:textId="77777777" w:rsidR="00EB2674" w:rsidRDefault="00EB2674" w:rsidP="0036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795C" w14:textId="148B4A04" w:rsidR="00836B6F" w:rsidRDefault="0083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BD68" w14:textId="71F0DC87" w:rsidR="00836B6F" w:rsidRDefault="00836B6F" w:rsidP="00D4576E">
    <w:pPr>
      <w:pStyle w:val="Header"/>
      <w:tabs>
        <w:tab w:val="clear" w:pos="4513"/>
        <w:tab w:val="clear" w:pos="9026"/>
        <w:tab w:val="left" w:pos="2904"/>
        <w:tab w:val="left" w:pos="6524"/>
      </w:tabs>
    </w:pPr>
    <w:r w:rsidRPr="006759C2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A0B892A" wp14:editId="787C4CB6">
          <wp:simplePos x="0" y="0"/>
          <wp:positionH relativeFrom="page">
            <wp:align>right</wp:align>
          </wp:positionH>
          <wp:positionV relativeFrom="paragraph">
            <wp:posOffset>-449994</wp:posOffset>
          </wp:positionV>
          <wp:extent cx="7545705" cy="1264257"/>
          <wp:effectExtent l="0" t="0" r="0" b="0"/>
          <wp:wrapNone/>
          <wp:docPr id="2" name="Picture 2" descr="\\ellen\wdata\ODG\CC\PUBLICATIONS\_Publishing WIP Job Files 2019-2020\192000491 Better Bins - FOGO Plus\Form\Header and footer\192000491 FOGO application 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len\wdata\ODG\CC\PUBLICATIONS\_Publishing WIP Job Files 2019-2020\192000491 Better Bins - FOGO Plus\Form\Header and footer\192000491 FOGO application form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002"/>
                  <a:stretch/>
                </pic:blipFill>
                <pic:spPr bwMode="auto">
                  <a:xfrm>
                    <a:off x="0" y="0"/>
                    <a:ext cx="7545788" cy="1264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B03C" w14:textId="2F0EC946" w:rsidR="00836B6F" w:rsidRDefault="00836B6F" w:rsidP="00784282">
    <w:pPr>
      <w:pStyle w:val="Header"/>
      <w:tabs>
        <w:tab w:val="clear" w:pos="4513"/>
        <w:tab w:val="clear" w:pos="9026"/>
        <w:tab w:val="left" w:pos="29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0FA"/>
    <w:multiLevelType w:val="hybridMultilevel"/>
    <w:tmpl w:val="85E06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71A"/>
    <w:multiLevelType w:val="multilevel"/>
    <w:tmpl w:val="5606841A"/>
    <w:lvl w:ilvl="0">
      <w:start w:val="1"/>
      <w:numFmt w:val="bullet"/>
      <w:lvlText w:val="·"/>
      <w:lvlJc w:val="left"/>
      <w:pPr>
        <w:tabs>
          <w:tab w:val="left" w:pos="-146"/>
        </w:tabs>
        <w:ind w:left="142"/>
      </w:pPr>
      <w:rPr>
        <w:rFonts w:ascii="Symbol" w:eastAsia="Symbol" w:hAnsi="Symbol"/>
        <w:i w:val="0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450FC"/>
    <w:multiLevelType w:val="hybridMultilevel"/>
    <w:tmpl w:val="3B800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5DB"/>
    <w:multiLevelType w:val="hybridMultilevel"/>
    <w:tmpl w:val="5A2E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27064"/>
    <w:multiLevelType w:val="hybridMultilevel"/>
    <w:tmpl w:val="5AAA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F6A"/>
    <w:multiLevelType w:val="hybridMultilevel"/>
    <w:tmpl w:val="6C021780"/>
    <w:lvl w:ilvl="0" w:tplc="E66C8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E30"/>
    <w:multiLevelType w:val="hybridMultilevel"/>
    <w:tmpl w:val="0B22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E24"/>
    <w:multiLevelType w:val="hybridMultilevel"/>
    <w:tmpl w:val="3B16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5042D"/>
    <w:multiLevelType w:val="hybridMultilevel"/>
    <w:tmpl w:val="DE089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E7595"/>
    <w:multiLevelType w:val="hybridMultilevel"/>
    <w:tmpl w:val="10AE1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C50C6"/>
    <w:multiLevelType w:val="hybridMultilevel"/>
    <w:tmpl w:val="24843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etcPhmdk0d5KzK/IIuXZli6i/RY+EoceeNnUOD+SI0ldvEXmV29hqwUphnjHUM9ZvAh7/2dx0tcYTY/EQCqw==" w:salt="4evGeOQTDb0XcHh0cuvbW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sDQ3N7E0sDQ2MDNT0lEKTi0uzszPAykwqgUA+U7v+iwAAAA="/>
  </w:docVars>
  <w:rsids>
    <w:rsidRoot w:val="006F3CA4"/>
    <w:rsid w:val="00022312"/>
    <w:rsid w:val="00033966"/>
    <w:rsid w:val="00040668"/>
    <w:rsid w:val="000468AE"/>
    <w:rsid w:val="00055A95"/>
    <w:rsid w:val="00072D3E"/>
    <w:rsid w:val="00081D4A"/>
    <w:rsid w:val="00090E51"/>
    <w:rsid w:val="000A5D40"/>
    <w:rsid w:val="000A7B64"/>
    <w:rsid w:val="000B5694"/>
    <w:rsid w:val="00107DC9"/>
    <w:rsid w:val="001167C4"/>
    <w:rsid w:val="00121B09"/>
    <w:rsid w:val="0013294A"/>
    <w:rsid w:val="00135852"/>
    <w:rsid w:val="001374FB"/>
    <w:rsid w:val="00143AA7"/>
    <w:rsid w:val="0015252D"/>
    <w:rsid w:val="00172CDD"/>
    <w:rsid w:val="00173CDC"/>
    <w:rsid w:val="00174424"/>
    <w:rsid w:val="001A2210"/>
    <w:rsid w:val="001B65D8"/>
    <w:rsid w:val="001F52A7"/>
    <w:rsid w:val="001F5CDB"/>
    <w:rsid w:val="00203D7E"/>
    <w:rsid w:val="002177A8"/>
    <w:rsid w:val="00230831"/>
    <w:rsid w:val="00237E93"/>
    <w:rsid w:val="00243C0F"/>
    <w:rsid w:val="002B4B10"/>
    <w:rsid w:val="002B6C6F"/>
    <w:rsid w:val="002D3326"/>
    <w:rsid w:val="0032384C"/>
    <w:rsid w:val="00330894"/>
    <w:rsid w:val="00333557"/>
    <w:rsid w:val="003506C9"/>
    <w:rsid w:val="00360476"/>
    <w:rsid w:val="00361FF1"/>
    <w:rsid w:val="00377F3B"/>
    <w:rsid w:val="00385BE2"/>
    <w:rsid w:val="00386C32"/>
    <w:rsid w:val="003870DA"/>
    <w:rsid w:val="003A7E4F"/>
    <w:rsid w:val="003D1261"/>
    <w:rsid w:val="003D6962"/>
    <w:rsid w:val="003F3033"/>
    <w:rsid w:val="00420DE1"/>
    <w:rsid w:val="00432849"/>
    <w:rsid w:val="00440BA8"/>
    <w:rsid w:val="00465E82"/>
    <w:rsid w:val="0047474C"/>
    <w:rsid w:val="0048544C"/>
    <w:rsid w:val="004A0D02"/>
    <w:rsid w:val="004B6E0C"/>
    <w:rsid w:val="004F333B"/>
    <w:rsid w:val="00502278"/>
    <w:rsid w:val="0050746E"/>
    <w:rsid w:val="005426BC"/>
    <w:rsid w:val="0056730D"/>
    <w:rsid w:val="00570021"/>
    <w:rsid w:val="005751A4"/>
    <w:rsid w:val="005868B7"/>
    <w:rsid w:val="00591265"/>
    <w:rsid w:val="00596EAE"/>
    <w:rsid w:val="005E05F6"/>
    <w:rsid w:val="00602C12"/>
    <w:rsid w:val="00602E04"/>
    <w:rsid w:val="00611D7F"/>
    <w:rsid w:val="006338A3"/>
    <w:rsid w:val="006638C3"/>
    <w:rsid w:val="006759C2"/>
    <w:rsid w:val="006A60E0"/>
    <w:rsid w:val="006C0BDB"/>
    <w:rsid w:val="006C4B7B"/>
    <w:rsid w:val="006C5A8C"/>
    <w:rsid w:val="006D2DF2"/>
    <w:rsid w:val="006F3CA4"/>
    <w:rsid w:val="006F64CD"/>
    <w:rsid w:val="007017C4"/>
    <w:rsid w:val="007052FE"/>
    <w:rsid w:val="007130E9"/>
    <w:rsid w:val="00732736"/>
    <w:rsid w:val="00735726"/>
    <w:rsid w:val="00750487"/>
    <w:rsid w:val="007565D1"/>
    <w:rsid w:val="00770E55"/>
    <w:rsid w:val="00780A8E"/>
    <w:rsid w:val="00784282"/>
    <w:rsid w:val="00785F99"/>
    <w:rsid w:val="007A5AE4"/>
    <w:rsid w:val="007C6A6D"/>
    <w:rsid w:val="007E7331"/>
    <w:rsid w:val="007F3B39"/>
    <w:rsid w:val="00821CC9"/>
    <w:rsid w:val="00824E80"/>
    <w:rsid w:val="00830D10"/>
    <w:rsid w:val="00836B6F"/>
    <w:rsid w:val="00853827"/>
    <w:rsid w:val="00864824"/>
    <w:rsid w:val="008948FF"/>
    <w:rsid w:val="008A4A6F"/>
    <w:rsid w:val="008E2C50"/>
    <w:rsid w:val="008E63DB"/>
    <w:rsid w:val="00912D43"/>
    <w:rsid w:val="00913524"/>
    <w:rsid w:val="00925BDF"/>
    <w:rsid w:val="00925CBB"/>
    <w:rsid w:val="00964158"/>
    <w:rsid w:val="00967F2F"/>
    <w:rsid w:val="009734D1"/>
    <w:rsid w:val="0099150D"/>
    <w:rsid w:val="00992569"/>
    <w:rsid w:val="009A70CA"/>
    <w:rsid w:val="009B0178"/>
    <w:rsid w:val="009C1CC8"/>
    <w:rsid w:val="009D424F"/>
    <w:rsid w:val="009D7DD5"/>
    <w:rsid w:val="009D7F3F"/>
    <w:rsid w:val="00A01B7A"/>
    <w:rsid w:val="00A0391E"/>
    <w:rsid w:val="00A0761A"/>
    <w:rsid w:val="00A15CD5"/>
    <w:rsid w:val="00A23ADD"/>
    <w:rsid w:val="00A30920"/>
    <w:rsid w:val="00A42B56"/>
    <w:rsid w:val="00A5270D"/>
    <w:rsid w:val="00A72E32"/>
    <w:rsid w:val="00A72E90"/>
    <w:rsid w:val="00A82FB0"/>
    <w:rsid w:val="00A91CD3"/>
    <w:rsid w:val="00A9342B"/>
    <w:rsid w:val="00A93613"/>
    <w:rsid w:val="00AA43D2"/>
    <w:rsid w:val="00AB117F"/>
    <w:rsid w:val="00AB2885"/>
    <w:rsid w:val="00AB3EEF"/>
    <w:rsid w:val="00AC293C"/>
    <w:rsid w:val="00AC3051"/>
    <w:rsid w:val="00AF0B9E"/>
    <w:rsid w:val="00B01364"/>
    <w:rsid w:val="00B23FBB"/>
    <w:rsid w:val="00B24043"/>
    <w:rsid w:val="00B31843"/>
    <w:rsid w:val="00B53331"/>
    <w:rsid w:val="00B71649"/>
    <w:rsid w:val="00B80402"/>
    <w:rsid w:val="00B97D42"/>
    <w:rsid w:val="00BA3A77"/>
    <w:rsid w:val="00BB4228"/>
    <w:rsid w:val="00BD5894"/>
    <w:rsid w:val="00BF45B8"/>
    <w:rsid w:val="00C25FCB"/>
    <w:rsid w:val="00C64C18"/>
    <w:rsid w:val="00C66A7A"/>
    <w:rsid w:val="00C70F98"/>
    <w:rsid w:val="00C74E89"/>
    <w:rsid w:val="00C93E37"/>
    <w:rsid w:val="00CB3AFE"/>
    <w:rsid w:val="00CB7392"/>
    <w:rsid w:val="00CC4F0C"/>
    <w:rsid w:val="00CF00CB"/>
    <w:rsid w:val="00CF14F9"/>
    <w:rsid w:val="00D03446"/>
    <w:rsid w:val="00D218EE"/>
    <w:rsid w:val="00D306D8"/>
    <w:rsid w:val="00D4576E"/>
    <w:rsid w:val="00D70AFB"/>
    <w:rsid w:val="00D77FD3"/>
    <w:rsid w:val="00D86506"/>
    <w:rsid w:val="00D877F8"/>
    <w:rsid w:val="00D87B98"/>
    <w:rsid w:val="00D921BC"/>
    <w:rsid w:val="00D93B66"/>
    <w:rsid w:val="00D96695"/>
    <w:rsid w:val="00DD2439"/>
    <w:rsid w:val="00DD5450"/>
    <w:rsid w:val="00DF303C"/>
    <w:rsid w:val="00E072FB"/>
    <w:rsid w:val="00E25DB8"/>
    <w:rsid w:val="00E320C6"/>
    <w:rsid w:val="00E32892"/>
    <w:rsid w:val="00E47C9A"/>
    <w:rsid w:val="00E64B68"/>
    <w:rsid w:val="00E67AB8"/>
    <w:rsid w:val="00EB0F61"/>
    <w:rsid w:val="00EB12F4"/>
    <w:rsid w:val="00EB2674"/>
    <w:rsid w:val="00EB3A7C"/>
    <w:rsid w:val="00EC00DE"/>
    <w:rsid w:val="00EC4F2E"/>
    <w:rsid w:val="00EC5B60"/>
    <w:rsid w:val="00EF100C"/>
    <w:rsid w:val="00F14F25"/>
    <w:rsid w:val="00F27FF9"/>
    <w:rsid w:val="00F31C3A"/>
    <w:rsid w:val="00F72301"/>
    <w:rsid w:val="00F7452F"/>
    <w:rsid w:val="00F8641F"/>
    <w:rsid w:val="00F87791"/>
    <w:rsid w:val="00F966AE"/>
    <w:rsid w:val="00FB0EAB"/>
    <w:rsid w:val="00FB4F7E"/>
    <w:rsid w:val="00FC57BE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75C26A"/>
  <w15:chartTrackingRefBased/>
  <w15:docId w15:val="{95D1FE71-ACA8-4ABD-A5B2-7C59A96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4F"/>
    <w:pPr>
      <w:keepNext/>
      <w:spacing w:before="120" w:after="120" w:line="240" w:lineRule="auto"/>
      <w:ind w:right="-45"/>
      <w:outlineLvl w:val="1"/>
    </w:pPr>
    <w:rPr>
      <w:rFonts w:ascii="Arial" w:eastAsia="Arial" w:hAnsi="Arial" w:cs="Arial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9734D1"/>
    <w:pPr>
      <w:keepNext/>
      <w:spacing w:before="180" w:after="120" w:line="240" w:lineRule="auto"/>
      <w:jc w:val="both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uiPriority w:val="99"/>
    <w:unhideWhenUsed/>
    <w:rsid w:val="00385BE2"/>
    <w:rPr>
      <w:color w:val="9454C3"/>
      <w:u w:val="single"/>
    </w:rPr>
  </w:style>
  <w:style w:type="paragraph" w:customStyle="1" w:styleId="Tabletext">
    <w:name w:val="Table text"/>
    <w:basedOn w:val="Normal"/>
    <w:link w:val="TabletextChar"/>
    <w:qFormat/>
    <w:rsid w:val="00385BE2"/>
    <w:pPr>
      <w:spacing w:before="100" w:after="100" w:line="240" w:lineRule="auto"/>
      <w:ind w:left="142" w:right="142"/>
      <w:textAlignment w:val="baseline"/>
    </w:pPr>
    <w:rPr>
      <w:rFonts w:ascii="Arial" w:eastAsia="Arial" w:hAnsi="Arial" w:cs="Times New Roman"/>
      <w:color w:val="000000"/>
      <w:spacing w:val="-5"/>
      <w:lang w:val="en-US"/>
    </w:rPr>
  </w:style>
  <w:style w:type="character" w:customStyle="1" w:styleId="TabletextChar">
    <w:name w:val="Table text Char"/>
    <w:link w:val="Tabletext"/>
    <w:rsid w:val="00385BE2"/>
    <w:rPr>
      <w:rFonts w:ascii="Arial" w:eastAsia="Arial" w:hAnsi="Arial" w:cs="Times New Roman"/>
      <w:color w:val="000000"/>
      <w:spacing w:val="-5"/>
      <w:lang w:val="en-US"/>
    </w:rPr>
  </w:style>
  <w:style w:type="paragraph" w:customStyle="1" w:styleId="HyperlinkBetterBins">
    <w:name w:val="Hyperlink_Better Bins"/>
    <w:basedOn w:val="Normal"/>
    <w:link w:val="HyperlinkBetterBinsChar"/>
    <w:qFormat/>
    <w:rsid w:val="00385BE2"/>
    <w:pPr>
      <w:spacing w:before="120" w:after="120" w:line="279" w:lineRule="exact"/>
      <w:ind w:left="284" w:right="142"/>
      <w:textAlignment w:val="baseline"/>
    </w:pPr>
    <w:rPr>
      <w:rFonts w:ascii="Arial" w:eastAsia="Arial" w:hAnsi="Arial" w:cs="Times New Roman"/>
      <w:color w:val="297FD5"/>
    </w:rPr>
  </w:style>
  <w:style w:type="character" w:customStyle="1" w:styleId="HyperlinkBetterBinsChar">
    <w:name w:val="Hyperlink_Better Bins Char"/>
    <w:link w:val="HyperlinkBetterBins"/>
    <w:rsid w:val="00385BE2"/>
    <w:rPr>
      <w:rFonts w:ascii="Arial" w:eastAsia="Arial" w:hAnsi="Arial" w:cs="Times New Roman"/>
      <w:color w:val="297FD5"/>
    </w:rPr>
  </w:style>
  <w:style w:type="character" w:styleId="CommentReference">
    <w:name w:val="annotation reference"/>
    <w:basedOn w:val="DefaultParagraphFont"/>
    <w:uiPriority w:val="99"/>
    <w:semiHidden/>
    <w:unhideWhenUsed/>
    <w:rsid w:val="0038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B7A"/>
    <w:pPr>
      <w:ind w:left="720"/>
      <w:contextualSpacing/>
    </w:pPr>
  </w:style>
  <w:style w:type="paragraph" w:styleId="Revision">
    <w:name w:val="Revision"/>
    <w:hidden/>
    <w:uiPriority w:val="99"/>
    <w:semiHidden/>
    <w:rsid w:val="003D6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F1"/>
  </w:style>
  <w:style w:type="paragraph" w:styleId="Footer">
    <w:name w:val="footer"/>
    <w:basedOn w:val="Normal"/>
    <w:link w:val="FooterChar"/>
    <w:uiPriority w:val="99"/>
    <w:unhideWhenUsed/>
    <w:rsid w:val="003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F1"/>
  </w:style>
  <w:style w:type="character" w:styleId="FollowedHyperlink">
    <w:name w:val="FollowedHyperlink"/>
    <w:basedOn w:val="DefaultParagraphFont"/>
    <w:uiPriority w:val="99"/>
    <w:semiHidden/>
    <w:unhideWhenUsed/>
    <w:rsid w:val="00C70F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424F"/>
    <w:rPr>
      <w:rFonts w:ascii="Arial" w:eastAsia="Arial" w:hAnsi="Arial" w:cs="Arial"/>
      <w:b/>
      <w:color w:val="000000" w:themeColor="text1"/>
      <w:sz w:val="20"/>
      <w:szCs w:val="24"/>
    </w:rPr>
  </w:style>
  <w:style w:type="paragraph" w:customStyle="1" w:styleId="BodyText1">
    <w:name w:val="Body Text1"/>
    <w:link w:val="BodytextChar"/>
    <w:qFormat/>
    <w:rsid w:val="00602C1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602C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B12F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sorted.wa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9C62-D13C-489A-B226-C98994290551}"/>
      </w:docPartPr>
      <w:docPartBody>
        <w:p w:rsidR="006A3E33" w:rsidRDefault="00442888"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ABE3FDE3E11343DC88FFA415317E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C8FB-EC7D-4724-AE7F-7C6FC6BABA66}"/>
      </w:docPartPr>
      <w:docPartBody>
        <w:p w:rsidR="006A3E33" w:rsidRDefault="00442888" w:rsidP="00442888">
          <w:pPr>
            <w:pStyle w:val="ABE3FDE3E11343DC88FFA415317E85B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99DB3F33F044253BA7B621E4CFE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3AE6-B193-4CC1-87E4-DBF18B07668E}"/>
      </w:docPartPr>
      <w:docPartBody>
        <w:p w:rsidR="006A3E33" w:rsidRDefault="00442888" w:rsidP="00442888">
          <w:pPr>
            <w:pStyle w:val="599DB3F33F044253BA7B621E4CFE6EC5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FAF51EC5B4E4EDC80C4795398D2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B171-23BD-4792-AB10-E627353206B4}"/>
      </w:docPartPr>
      <w:docPartBody>
        <w:p w:rsidR="007E4445" w:rsidRDefault="006A3E33" w:rsidP="006A3E33">
          <w:pPr>
            <w:pStyle w:val="FFAF51EC5B4E4EDC80C4795398D2C21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420395CA57D44EDB4360EE6D973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E6D6-A849-4E2B-9686-D7A951D33556}"/>
      </w:docPartPr>
      <w:docPartBody>
        <w:p w:rsidR="007E4445" w:rsidRDefault="006A3E33" w:rsidP="006A3E33">
          <w:pPr>
            <w:pStyle w:val="C420395CA57D44EDB4360EE6D9737A8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EECE9C307804F1E8D6CD9D3705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7D9B-7236-4B8F-BA97-D90D2605ECD3}"/>
      </w:docPartPr>
      <w:docPartBody>
        <w:p w:rsidR="007E4445" w:rsidRDefault="006A3E33" w:rsidP="006A3E33">
          <w:pPr>
            <w:pStyle w:val="FEECE9C307804F1E8D6CD9D3705176D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AD55A429BD44B2EB3A4469D10AE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342-0797-4FE3-97E3-1A87C454C4B5}"/>
      </w:docPartPr>
      <w:docPartBody>
        <w:p w:rsidR="00A277E7" w:rsidRDefault="007E4445" w:rsidP="007E4445">
          <w:pPr>
            <w:pStyle w:val="CAD55A429BD44B2EB3A4469D10AE535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A25F8656D8E46B995FA82F56615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10E5-7DF3-4F43-B91F-88DD4CDB2880}"/>
      </w:docPartPr>
      <w:docPartBody>
        <w:p w:rsidR="00A277E7" w:rsidRDefault="007E4445" w:rsidP="007E4445">
          <w:pPr>
            <w:pStyle w:val="0A25F8656D8E46B995FA82F56615A4E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EC8EB03B99846239988AE59777C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A013-F624-42E6-AD09-1F8189D018A1}"/>
      </w:docPartPr>
      <w:docPartBody>
        <w:p w:rsidR="00A277E7" w:rsidRDefault="007E4445" w:rsidP="007E4445">
          <w:pPr>
            <w:pStyle w:val="5EC8EB03B99846239988AE59777CF985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4980FC64AE44EC8AC51C83B9646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98A8-A2B8-4E08-B0FF-D6547AFC6F75}"/>
      </w:docPartPr>
      <w:docPartBody>
        <w:p w:rsidR="00A277E7" w:rsidRDefault="007E4445" w:rsidP="007E4445">
          <w:pPr>
            <w:pStyle w:val="34980FC64AE44EC8AC51C83B9646F89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1F98F69874A441A90B6D719AA85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1C0-3553-4AF4-A178-1A0778CB1338}"/>
      </w:docPartPr>
      <w:docPartBody>
        <w:p w:rsidR="00A277E7" w:rsidRDefault="007E4445" w:rsidP="007E4445">
          <w:pPr>
            <w:pStyle w:val="C1F98F69874A441A90B6D719AA859FC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E0FE797A70D4FAFA1B35E23FAEB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5052-D052-4B1E-9237-BFAED9E8F218}"/>
      </w:docPartPr>
      <w:docPartBody>
        <w:p w:rsidR="00A277E7" w:rsidRDefault="007E4445" w:rsidP="007E4445">
          <w:pPr>
            <w:pStyle w:val="3E0FE797A70D4FAFA1B35E23FAEB070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43A71155A6C749EFAFDAA19E30F4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7597-4725-4539-9CFE-38471AE991F1}"/>
      </w:docPartPr>
      <w:docPartBody>
        <w:p w:rsidR="00A277E7" w:rsidRDefault="007E4445" w:rsidP="007E4445">
          <w:pPr>
            <w:pStyle w:val="43A71155A6C749EFAFDAA19E30F4AAB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380BE97D40C470E86E56446246B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5CA6-6CE3-45B3-82E3-FF831A19D414}"/>
      </w:docPartPr>
      <w:docPartBody>
        <w:p w:rsidR="00A277E7" w:rsidRDefault="007E4445" w:rsidP="007E4445">
          <w:pPr>
            <w:pStyle w:val="D380BE97D40C470E86E56446246B2DB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727E28D3AC264496B3C24413DE62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E1DA-18BB-4BC8-8606-B57A0602BD37}"/>
      </w:docPartPr>
      <w:docPartBody>
        <w:p w:rsidR="00A277E7" w:rsidRDefault="007E4445" w:rsidP="007E4445">
          <w:pPr>
            <w:pStyle w:val="727E28D3AC264496B3C24413DE6253EA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0D3C52CE8F8469FB604BCAC543F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414A-EEED-4BDF-AD36-1D757B2DA47D}"/>
      </w:docPartPr>
      <w:docPartBody>
        <w:p w:rsidR="00A277E7" w:rsidRDefault="007E4445" w:rsidP="007E4445">
          <w:pPr>
            <w:pStyle w:val="80D3C52CE8F8469FB604BCAC543FE16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816649010F146EF876379CAD981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549-F07D-4AB4-8BD9-F0CFD2076A59}"/>
      </w:docPartPr>
      <w:docPartBody>
        <w:p w:rsidR="00A277E7" w:rsidRDefault="007E4445" w:rsidP="007E4445">
          <w:pPr>
            <w:pStyle w:val="5816649010F146EF876379CAD981247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B2248ACAFE6487AB79A3695FD25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8079-A51B-45BB-B18C-CBF74DDB9534}"/>
      </w:docPartPr>
      <w:docPartBody>
        <w:p w:rsidR="00A277E7" w:rsidRDefault="007E4445" w:rsidP="007E4445">
          <w:pPr>
            <w:pStyle w:val="FB2248ACAFE6487AB79A3695FD25D099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60B51E9E3D44A40B8E89D1D101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64B2-EFA1-42B4-88B6-6E208B5A6F40}"/>
      </w:docPartPr>
      <w:docPartBody>
        <w:p w:rsidR="00A277E7" w:rsidRDefault="007E4445" w:rsidP="007E4445">
          <w:pPr>
            <w:pStyle w:val="F60B51E9E3D44A40B8E89D1D10149F7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FC7A4FDC76A4390BC26FD9A913C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2B6E-4E0B-4A73-AF57-2BD3B6EA5C0A}"/>
      </w:docPartPr>
      <w:docPartBody>
        <w:p w:rsidR="00A277E7" w:rsidRDefault="007E4445" w:rsidP="007E4445">
          <w:pPr>
            <w:pStyle w:val="8FC7A4FDC76A4390BC26FD9A913C44C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4901083D344C40FD8752413347A0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55D5-7227-4572-AC2A-14504CFAF38C}"/>
      </w:docPartPr>
      <w:docPartBody>
        <w:p w:rsidR="00A277E7" w:rsidRDefault="007E4445" w:rsidP="007E4445">
          <w:pPr>
            <w:pStyle w:val="4901083D344C40FD8752413347A0D97A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F5653E980A64AD78996A87A69DB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A87D-DA22-4E48-B5A9-DD466DD9BFF5}"/>
      </w:docPartPr>
      <w:docPartBody>
        <w:p w:rsidR="00A277E7" w:rsidRDefault="007E4445" w:rsidP="007E4445">
          <w:pPr>
            <w:pStyle w:val="9F5653E980A64AD78996A87A69DBEF9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EEF7C0173674B9C99EB4C64137E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423F-3952-4F4C-B559-20DE4FE954E5}"/>
      </w:docPartPr>
      <w:docPartBody>
        <w:p w:rsidR="00A277E7" w:rsidRDefault="007E4445" w:rsidP="007E4445">
          <w:pPr>
            <w:pStyle w:val="6EEF7C0173674B9C99EB4C64137E5E6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188CB124D3AC4E7982643A189AF3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FD0D-8EF6-40BC-BA30-C93B93FD0712}"/>
      </w:docPartPr>
      <w:docPartBody>
        <w:p w:rsidR="00A277E7" w:rsidRDefault="007E4445" w:rsidP="007E4445">
          <w:pPr>
            <w:pStyle w:val="188CB124D3AC4E7982643A189AF38AE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1832E927EE264FC9877AF28B4885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C40E-7B2B-4F3B-AA32-EF5C2150DA32}"/>
      </w:docPartPr>
      <w:docPartBody>
        <w:p w:rsidR="00A277E7" w:rsidRDefault="007E4445" w:rsidP="007E4445">
          <w:pPr>
            <w:pStyle w:val="1832E927EE264FC9877AF28B4885285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B842A0630B5A47C4B8D925A30878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826C-C993-4F51-9199-1114E97302C9}"/>
      </w:docPartPr>
      <w:docPartBody>
        <w:p w:rsidR="00A277E7" w:rsidRDefault="007E4445" w:rsidP="007E4445">
          <w:pPr>
            <w:pStyle w:val="B842A0630B5A47C4B8D925A30878697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70E59C24A02498E889B3B226D4E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D3D4-BFB2-4DC4-BDAB-37AB140F58C9}"/>
      </w:docPartPr>
      <w:docPartBody>
        <w:p w:rsidR="00A277E7" w:rsidRDefault="007E4445" w:rsidP="007E4445">
          <w:pPr>
            <w:pStyle w:val="670E59C24A02498E889B3B226D4E01D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AED4FE7FC504C5091DD52DC695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C595-D007-4D73-9778-C6CDB0A29081}"/>
      </w:docPartPr>
      <w:docPartBody>
        <w:p w:rsidR="00A277E7" w:rsidRDefault="007E4445" w:rsidP="007E4445">
          <w:pPr>
            <w:pStyle w:val="DAED4FE7FC504C5091DD52DC69545E49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9911E61FF04441C90903AFA13B2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5FB5-E4DD-4FA7-9F1A-5116F631576E}"/>
      </w:docPartPr>
      <w:docPartBody>
        <w:p w:rsidR="00A277E7" w:rsidRDefault="007E4445" w:rsidP="007E4445">
          <w:pPr>
            <w:pStyle w:val="09911E61FF04441C90903AFA13B29D0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262E708C8A3449738D5C79B42136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3D06-B97A-4FF8-9278-0485D870A852}"/>
      </w:docPartPr>
      <w:docPartBody>
        <w:p w:rsidR="00A277E7" w:rsidRDefault="007E4445" w:rsidP="007E4445">
          <w:pPr>
            <w:pStyle w:val="262E708C8A3449738D5C79B421364947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1AE47940F5F40A48CFD60979B8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2190-BDA0-4ECA-8915-A4681D994288}"/>
      </w:docPartPr>
      <w:docPartBody>
        <w:p w:rsidR="00A277E7" w:rsidRDefault="007E4445" w:rsidP="007E4445">
          <w:pPr>
            <w:pStyle w:val="61AE47940F5F40A48CFD60979B8DEFF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E9DE745376D64233A39A5CED5857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71D-4AAF-4922-8E62-88121EB8CEC6}"/>
      </w:docPartPr>
      <w:docPartBody>
        <w:p w:rsidR="00A277E7" w:rsidRDefault="007E4445" w:rsidP="007E4445">
          <w:pPr>
            <w:pStyle w:val="E9DE745376D64233A39A5CED58571888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57FAB7F52814427A6C81F9FD109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F1C-64D8-406E-80C6-85A741A78F11}"/>
      </w:docPartPr>
      <w:docPartBody>
        <w:p w:rsidR="00A277E7" w:rsidRDefault="007E4445" w:rsidP="007E4445">
          <w:pPr>
            <w:pStyle w:val="857FAB7F52814427A6C81F9FD10946B7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698131F941942D2B96EF036BE6B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FCA3-2769-402E-A3FF-DAFC4489080B}"/>
      </w:docPartPr>
      <w:docPartBody>
        <w:p w:rsidR="00A277E7" w:rsidRDefault="007E4445" w:rsidP="007E4445">
          <w:pPr>
            <w:pStyle w:val="9698131F941942D2B96EF036BE6B6A7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C1074E1BA834477BC785B7C1027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8C00-4AC1-4344-979D-DB84685AF57D}"/>
      </w:docPartPr>
      <w:docPartBody>
        <w:p w:rsidR="00A277E7" w:rsidRDefault="007E4445" w:rsidP="007E4445">
          <w:pPr>
            <w:pStyle w:val="5C1074E1BA834477BC785B7C1027FFA3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EB0E8B55E915450990982C90CF6B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7D69-E223-4DEC-AAF0-5D77E33890BE}"/>
      </w:docPartPr>
      <w:docPartBody>
        <w:p w:rsidR="00A277E7" w:rsidRDefault="007E4445" w:rsidP="007E4445">
          <w:pPr>
            <w:pStyle w:val="EB0E8B55E915450990982C90CF6B688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5C041C055E14811A83666C4533A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BBDE-2B01-4EF1-BE06-2450B9B16F6F}"/>
      </w:docPartPr>
      <w:docPartBody>
        <w:p w:rsidR="00A277E7" w:rsidRDefault="007E4445" w:rsidP="007E4445">
          <w:pPr>
            <w:pStyle w:val="55C041C055E14811A83666C4533AF41F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C7EDBDF4A9F4ABAAAC968B0471A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27CC-523B-4850-B8D0-FF765968E5CC}"/>
      </w:docPartPr>
      <w:docPartBody>
        <w:p w:rsidR="00A277E7" w:rsidRDefault="007E4445" w:rsidP="007E4445">
          <w:pPr>
            <w:pStyle w:val="9C7EDBDF4A9F4ABAAAC968B0471A9044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797E03E382B49FB8F60D58B7E12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D835-D3C6-419C-A71D-609AACCE39C6}"/>
      </w:docPartPr>
      <w:docPartBody>
        <w:p w:rsidR="00A277E7" w:rsidRDefault="007E4445" w:rsidP="007E4445">
          <w:pPr>
            <w:pStyle w:val="3797E03E382B49FB8F60D58B7E129F0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31792332DC447D694203AE8AE2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C863-F25B-4E3B-AABC-6834F1E37A48}"/>
      </w:docPartPr>
      <w:docPartBody>
        <w:p w:rsidR="00A277E7" w:rsidRDefault="007E4445" w:rsidP="007E4445">
          <w:pPr>
            <w:pStyle w:val="531792332DC447D694203AE8AE2D20D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93CD113DCEF46DEADF16E560257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71C1-70B5-45A5-ABB8-2D50021E2F3D}"/>
      </w:docPartPr>
      <w:docPartBody>
        <w:p w:rsidR="00A277E7" w:rsidRDefault="007E4445" w:rsidP="007E4445">
          <w:pPr>
            <w:pStyle w:val="093CD113DCEF46DEADF16E560257A65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4CD94CFAEB34A03A6AEF7B0B7FF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6C36-AEEA-46FA-A117-FBEF57ACE427}"/>
      </w:docPartPr>
      <w:docPartBody>
        <w:p w:rsidR="00A277E7" w:rsidRDefault="007E4445" w:rsidP="007E4445">
          <w:pPr>
            <w:pStyle w:val="F4CD94CFAEB34A03A6AEF7B0B7FF923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E29C-0802-4FCC-9775-6FF166E4EE12}"/>
      </w:docPartPr>
      <w:docPartBody>
        <w:p w:rsidR="001462D2" w:rsidRDefault="002343C7">
          <w:r w:rsidRPr="00F970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88"/>
    <w:rsid w:val="001462D2"/>
    <w:rsid w:val="002343C7"/>
    <w:rsid w:val="00417318"/>
    <w:rsid w:val="00442888"/>
    <w:rsid w:val="006A3E33"/>
    <w:rsid w:val="007E4445"/>
    <w:rsid w:val="009E52FA"/>
    <w:rsid w:val="00A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3C7"/>
    <w:rPr>
      <w:color w:val="808080"/>
    </w:rPr>
  </w:style>
  <w:style w:type="paragraph" w:customStyle="1" w:styleId="884F40ACB72F427AB930AE1BC05EC7D0">
    <w:name w:val="884F40ACB72F427AB930AE1BC05EC7D0"/>
    <w:rsid w:val="00442888"/>
  </w:style>
  <w:style w:type="paragraph" w:customStyle="1" w:styleId="ABE3FDE3E11343DC88FFA415317E85B1">
    <w:name w:val="ABE3FDE3E11343DC88FFA415317E85B1"/>
    <w:rsid w:val="00442888"/>
  </w:style>
  <w:style w:type="paragraph" w:customStyle="1" w:styleId="599DB3F33F044253BA7B621E4CFE6EC5">
    <w:name w:val="599DB3F33F044253BA7B621E4CFE6EC5"/>
    <w:rsid w:val="00442888"/>
  </w:style>
  <w:style w:type="paragraph" w:customStyle="1" w:styleId="0BED0F937DED4596A87BF8D76B971717">
    <w:name w:val="0BED0F937DED4596A87BF8D76B971717"/>
    <w:rsid w:val="006A3E33"/>
  </w:style>
  <w:style w:type="paragraph" w:customStyle="1" w:styleId="FFAF51EC5B4E4EDC80C4795398D2C21E">
    <w:name w:val="FFAF51EC5B4E4EDC80C4795398D2C21E"/>
    <w:rsid w:val="006A3E33"/>
  </w:style>
  <w:style w:type="paragraph" w:customStyle="1" w:styleId="C420395CA57D44EDB4360EE6D9737A8D">
    <w:name w:val="C420395CA57D44EDB4360EE6D9737A8D"/>
    <w:rsid w:val="006A3E33"/>
  </w:style>
  <w:style w:type="paragraph" w:customStyle="1" w:styleId="98F05A4507C34B70BF964CB803BE158E">
    <w:name w:val="98F05A4507C34B70BF964CB803BE158E"/>
    <w:rsid w:val="006A3E33"/>
  </w:style>
  <w:style w:type="paragraph" w:customStyle="1" w:styleId="FEECE9C307804F1E8D6CD9D3705176DB">
    <w:name w:val="FEECE9C307804F1E8D6CD9D3705176DB"/>
    <w:rsid w:val="006A3E33"/>
  </w:style>
  <w:style w:type="paragraph" w:customStyle="1" w:styleId="C8809FB1DF524DDFBBD7F83480F30A4C">
    <w:name w:val="C8809FB1DF524DDFBBD7F83480F30A4C"/>
    <w:rsid w:val="006A3E33"/>
  </w:style>
  <w:style w:type="paragraph" w:customStyle="1" w:styleId="CAD55A429BD44B2EB3A4469D10AE5352">
    <w:name w:val="CAD55A429BD44B2EB3A4469D10AE5352"/>
    <w:rsid w:val="007E4445"/>
  </w:style>
  <w:style w:type="paragraph" w:customStyle="1" w:styleId="0A25F8656D8E46B995FA82F56615A4EC">
    <w:name w:val="0A25F8656D8E46B995FA82F56615A4EC"/>
    <w:rsid w:val="007E4445"/>
  </w:style>
  <w:style w:type="paragraph" w:customStyle="1" w:styleId="5EC8EB03B99846239988AE59777CF985">
    <w:name w:val="5EC8EB03B99846239988AE59777CF985"/>
    <w:rsid w:val="007E4445"/>
  </w:style>
  <w:style w:type="paragraph" w:customStyle="1" w:styleId="34980FC64AE44EC8AC51C83B9646F89E">
    <w:name w:val="34980FC64AE44EC8AC51C83B9646F89E"/>
    <w:rsid w:val="007E4445"/>
  </w:style>
  <w:style w:type="paragraph" w:customStyle="1" w:styleId="C1F98F69874A441A90B6D719AA859FC6">
    <w:name w:val="C1F98F69874A441A90B6D719AA859FC6"/>
    <w:rsid w:val="007E4445"/>
  </w:style>
  <w:style w:type="paragraph" w:customStyle="1" w:styleId="3E0FE797A70D4FAFA1B35E23FAEB070C">
    <w:name w:val="3E0FE797A70D4FAFA1B35E23FAEB070C"/>
    <w:rsid w:val="007E4445"/>
  </w:style>
  <w:style w:type="paragraph" w:customStyle="1" w:styleId="43A71155A6C749EFAFDAA19E30F4AABB">
    <w:name w:val="43A71155A6C749EFAFDAA19E30F4AABB"/>
    <w:rsid w:val="007E4445"/>
  </w:style>
  <w:style w:type="paragraph" w:customStyle="1" w:styleId="D380BE97D40C470E86E56446246B2DB6">
    <w:name w:val="D380BE97D40C470E86E56446246B2DB6"/>
    <w:rsid w:val="007E4445"/>
  </w:style>
  <w:style w:type="paragraph" w:customStyle="1" w:styleId="727E28D3AC264496B3C24413DE6253EA">
    <w:name w:val="727E28D3AC264496B3C24413DE6253EA"/>
    <w:rsid w:val="007E4445"/>
  </w:style>
  <w:style w:type="paragraph" w:customStyle="1" w:styleId="80D3C52CE8F8469FB604BCAC543FE16C">
    <w:name w:val="80D3C52CE8F8469FB604BCAC543FE16C"/>
    <w:rsid w:val="007E4445"/>
  </w:style>
  <w:style w:type="paragraph" w:customStyle="1" w:styleId="5816649010F146EF876379CAD981247C">
    <w:name w:val="5816649010F146EF876379CAD981247C"/>
    <w:rsid w:val="007E4445"/>
  </w:style>
  <w:style w:type="paragraph" w:customStyle="1" w:styleId="FB2248ACAFE6487AB79A3695FD25D099">
    <w:name w:val="FB2248ACAFE6487AB79A3695FD25D099"/>
    <w:rsid w:val="007E4445"/>
  </w:style>
  <w:style w:type="paragraph" w:customStyle="1" w:styleId="F60B51E9E3D44A40B8E89D1D10149F7C">
    <w:name w:val="F60B51E9E3D44A40B8E89D1D10149F7C"/>
    <w:rsid w:val="007E4445"/>
  </w:style>
  <w:style w:type="paragraph" w:customStyle="1" w:styleId="8FC7A4FDC76A4390BC26FD9A913C44CD">
    <w:name w:val="8FC7A4FDC76A4390BC26FD9A913C44CD"/>
    <w:rsid w:val="007E4445"/>
  </w:style>
  <w:style w:type="paragraph" w:customStyle="1" w:styleId="4901083D344C40FD8752413347A0D97A">
    <w:name w:val="4901083D344C40FD8752413347A0D97A"/>
    <w:rsid w:val="007E4445"/>
  </w:style>
  <w:style w:type="paragraph" w:customStyle="1" w:styleId="9F5653E980A64AD78996A87A69DBEF92">
    <w:name w:val="9F5653E980A64AD78996A87A69DBEF92"/>
    <w:rsid w:val="007E4445"/>
  </w:style>
  <w:style w:type="paragraph" w:customStyle="1" w:styleId="6EEF7C0173674B9C99EB4C64137E5E6E">
    <w:name w:val="6EEF7C0173674B9C99EB4C64137E5E6E"/>
    <w:rsid w:val="007E4445"/>
  </w:style>
  <w:style w:type="paragraph" w:customStyle="1" w:styleId="188CB124D3AC4E7982643A189AF38AE6">
    <w:name w:val="188CB124D3AC4E7982643A189AF38AE6"/>
    <w:rsid w:val="007E4445"/>
  </w:style>
  <w:style w:type="paragraph" w:customStyle="1" w:styleId="1832E927EE264FC9877AF28B48852851">
    <w:name w:val="1832E927EE264FC9877AF28B48852851"/>
    <w:rsid w:val="007E4445"/>
  </w:style>
  <w:style w:type="paragraph" w:customStyle="1" w:styleId="B842A0630B5A47C4B8D925A30878697D">
    <w:name w:val="B842A0630B5A47C4B8D925A30878697D"/>
    <w:rsid w:val="007E4445"/>
  </w:style>
  <w:style w:type="paragraph" w:customStyle="1" w:styleId="670E59C24A02498E889B3B226D4E01DB">
    <w:name w:val="670E59C24A02498E889B3B226D4E01DB"/>
    <w:rsid w:val="007E4445"/>
  </w:style>
  <w:style w:type="paragraph" w:customStyle="1" w:styleId="DAED4FE7FC504C5091DD52DC69545E49">
    <w:name w:val="DAED4FE7FC504C5091DD52DC69545E49"/>
    <w:rsid w:val="007E4445"/>
  </w:style>
  <w:style w:type="paragraph" w:customStyle="1" w:styleId="09911E61FF04441C90903AFA13B29D0B">
    <w:name w:val="09911E61FF04441C90903AFA13B29D0B"/>
    <w:rsid w:val="007E4445"/>
  </w:style>
  <w:style w:type="paragraph" w:customStyle="1" w:styleId="262E708C8A3449738D5C79B421364947">
    <w:name w:val="262E708C8A3449738D5C79B421364947"/>
    <w:rsid w:val="007E4445"/>
  </w:style>
  <w:style w:type="paragraph" w:customStyle="1" w:styleId="61AE47940F5F40A48CFD60979B8DEFF6">
    <w:name w:val="61AE47940F5F40A48CFD60979B8DEFF6"/>
    <w:rsid w:val="007E4445"/>
  </w:style>
  <w:style w:type="paragraph" w:customStyle="1" w:styleId="E9DE745376D64233A39A5CED58571888">
    <w:name w:val="E9DE745376D64233A39A5CED58571888"/>
    <w:rsid w:val="007E4445"/>
  </w:style>
  <w:style w:type="paragraph" w:customStyle="1" w:styleId="857FAB7F52814427A6C81F9FD10946B7">
    <w:name w:val="857FAB7F52814427A6C81F9FD10946B7"/>
    <w:rsid w:val="007E4445"/>
  </w:style>
  <w:style w:type="paragraph" w:customStyle="1" w:styleId="9698131F941942D2B96EF036BE6B6A72">
    <w:name w:val="9698131F941942D2B96EF036BE6B6A72"/>
    <w:rsid w:val="007E4445"/>
  </w:style>
  <w:style w:type="paragraph" w:customStyle="1" w:styleId="5C1074E1BA834477BC785B7C1027FFA3">
    <w:name w:val="5C1074E1BA834477BC785B7C1027FFA3"/>
    <w:rsid w:val="007E4445"/>
  </w:style>
  <w:style w:type="paragraph" w:customStyle="1" w:styleId="EB0E8B55E915450990982C90CF6B688D">
    <w:name w:val="EB0E8B55E915450990982C90CF6B688D"/>
    <w:rsid w:val="007E4445"/>
  </w:style>
  <w:style w:type="paragraph" w:customStyle="1" w:styleId="55C041C055E14811A83666C4533AF41F">
    <w:name w:val="55C041C055E14811A83666C4533AF41F"/>
    <w:rsid w:val="007E4445"/>
  </w:style>
  <w:style w:type="paragraph" w:customStyle="1" w:styleId="9C7EDBDF4A9F4ABAAAC968B0471A9044">
    <w:name w:val="9C7EDBDF4A9F4ABAAAC968B0471A9044"/>
    <w:rsid w:val="007E4445"/>
  </w:style>
  <w:style w:type="paragraph" w:customStyle="1" w:styleId="7DE67CDC724A488AA679F5495B83A18F">
    <w:name w:val="7DE67CDC724A488AA679F5495B83A18F"/>
    <w:rsid w:val="007E4445"/>
  </w:style>
  <w:style w:type="paragraph" w:customStyle="1" w:styleId="0015A9C33E284A19B6DDEC126CF53395">
    <w:name w:val="0015A9C33E284A19B6DDEC126CF53395"/>
    <w:rsid w:val="007E4445"/>
  </w:style>
  <w:style w:type="paragraph" w:customStyle="1" w:styleId="3797E03E382B49FB8F60D58B7E129F01">
    <w:name w:val="3797E03E382B49FB8F60D58B7E129F01"/>
    <w:rsid w:val="007E4445"/>
  </w:style>
  <w:style w:type="paragraph" w:customStyle="1" w:styleId="531792332DC447D694203AE8AE2D20DD">
    <w:name w:val="531792332DC447D694203AE8AE2D20DD"/>
    <w:rsid w:val="007E4445"/>
  </w:style>
  <w:style w:type="paragraph" w:customStyle="1" w:styleId="093CD113DCEF46DEADF16E560257A65E">
    <w:name w:val="093CD113DCEF46DEADF16E560257A65E"/>
    <w:rsid w:val="007E4445"/>
  </w:style>
  <w:style w:type="paragraph" w:customStyle="1" w:styleId="F4CD94CFAEB34A03A6AEF7B0B7FF923D">
    <w:name w:val="F4CD94CFAEB34A03A6AEF7B0B7FF923D"/>
    <w:rsid w:val="007E4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2EED-34D7-4509-AE09-2EBF059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Boyes</dc:creator>
  <cp:keywords/>
  <dc:description/>
  <cp:lastModifiedBy>Ciara Rawnsley</cp:lastModifiedBy>
  <cp:revision>3</cp:revision>
  <dcterms:created xsi:type="dcterms:W3CDTF">2020-03-26T07:23:00Z</dcterms:created>
  <dcterms:modified xsi:type="dcterms:W3CDTF">2020-03-26T07:23:00Z</dcterms:modified>
</cp:coreProperties>
</file>